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53F" w:rsidRDefault="00A8253F" w:rsidP="005362F7">
      <w:pPr>
        <w:tabs>
          <w:tab w:val="left" w:pos="6439"/>
        </w:tabs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A8253F" w:rsidRDefault="00A8253F" w:rsidP="00A8253F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22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                                               Кичкинская средняя общеобразовательная школа</w:t>
      </w:r>
    </w:p>
    <w:p w:rsidR="00A8253F" w:rsidRPr="003022DA" w:rsidRDefault="00A8253F" w:rsidP="00A8253F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253F" w:rsidRPr="003022DA" w:rsidRDefault="00A8253F" w:rsidP="00A8253F">
      <w:pPr>
        <w:tabs>
          <w:tab w:val="left" w:pos="3585"/>
          <w:tab w:val="left" w:pos="7275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2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«Рассмотрено» </w:t>
      </w:r>
      <w:r w:rsidRPr="003022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«Согласовано»</w:t>
      </w:r>
      <w:r w:rsidRPr="003022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«Утверждаю»                                                                                  на заседа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нии  МО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 МС школы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приказ № </w:t>
      </w:r>
      <w:r w:rsidRPr="003022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учителей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протокол № __</w:t>
      </w:r>
      <w:r w:rsidRPr="003022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</w:t>
      </w:r>
      <w:r w:rsidR="005F2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22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протокол № __</w:t>
      </w:r>
      <w:r w:rsidRPr="003022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Pr="003022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Директор школы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от_______________</w:t>
      </w:r>
      <w:r w:rsidRPr="003022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Председатель МС                                                                                                                      Руководитель МО</w:t>
      </w:r>
      <w:r w:rsidRPr="003022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________/Н.В.Торопцова /        _______/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Н.Г.Быченко/        ________/ Мироненко Е.А. </w:t>
      </w:r>
      <w:r w:rsidRPr="003022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</w:t>
      </w:r>
    </w:p>
    <w:p w:rsidR="00A8253F" w:rsidRPr="003022DA" w:rsidRDefault="00A8253F" w:rsidP="00A8253F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53F" w:rsidRPr="003022DA" w:rsidRDefault="00A8253F" w:rsidP="00A8253F">
      <w:pPr>
        <w:tabs>
          <w:tab w:val="left" w:pos="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53F" w:rsidRPr="003022DA" w:rsidRDefault="00A8253F" w:rsidP="00A8253F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53F" w:rsidRPr="003022DA" w:rsidRDefault="00A8253F" w:rsidP="00A8253F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53F" w:rsidRPr="003022DA" w:rsidRDefault="00A8253F" w:rsidP="00A8253F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53F" w:rsidRPr="003022DA" w:rsidRDefault="00A8253F" w:rsidP="00A8253F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22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РАБОЧАЯ ПРОГРАММА </w:t>
      </w:r>
    </w:p>
    <w:p w:rsidR="00A8253F" w:rsidRPr="003022DA" w:rsidRDefault="00A8253F" w:rsidP="00A8253F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22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изобразительному искусству</w:t>
      </w:r>
    </w:p>
    <w:p w:rsidR="00A8253F" w:rsidRPr="003022DA" w:rsidRDefault="00A8253F" w:rsidP="00A8253F">
      <w:pPr>
        <w:tabs>
          <w:tab w:val="left" w:pos="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022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общего образования (класс)  </w:t>
      </w:r>
      <w:r w:rsidRPr="003022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основное общее,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 </w:t>
      </w:r>
      <w:r w:rsidRPr="003022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</w:t>
      </w:r>
      <w:r w:rsidRPr="003022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Количество часов  :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34</w:t>
      </w:r>
    </w:p>
    <w:p w:rsidR="00A8253F" w:rsidRDefault="00A8253F" w:rsidP="00A8253F">
      <w:pPr>
        <w:tabs>
          <w:tab w:val="left" w:pos="0"/>
        </w:tabs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22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Ильченко Любовь Павловна</w:t>
      </w:r>
    </w:p>
    <w:p w:rsidR="00A8253F" w:rsidRPr="003022DA" w:rsidRDefault="00A8253F" w:rsidP="00A8253F">
      <w:pPr>
        <w:tabs>
          <w:tab w:val="left" w:pos="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022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разработана на основе </w:t>
      </w:r>
    </w:p>
    <w:p w:rsidR="00A8253F" w:rsidRPr="005E4A8C" w:rsidRDefault="00A8253F" w:rsidP="00A8253F">
      <w:pPr>
        <w:tabs>
          <w:tab w:val="left" w:pos="0"/>
        </w:tabs>
        <w:spacing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A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общеобразовательных учреждений. Неменский Б.М. «Изобразительное искусство и художественный труд», 1-9 классы, 5 издание, М.Просвещение</w:t>
      </w:r>
    </w:p>
    <w:p w:rsidR="00A8253F" w:rsidRPr="003022DA" w:rsidRDefault="00A8253F" w:rsidP="00A8253F">
      <w:pPr>
        <w:tabs>
          <w:tab w:val="left" w:pos="0"/>
        </w:tabs>
        <w:spacing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53F" w:rsidRPr="003022DA" w:rsidRDefault="00A8253F" w:rsidP="00A8253F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53F" w:rsidRPr="003022DA" w:rsidRDefault="00A8253F" w:rsidP="00A8253F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53F" w:rsidRPr="003022DA" w:rsidRDefault="00A8253F" w:rsidP="00A8253F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53F" w:rsidRPr="003022DA" w:rsidRDefault="00A8253F" w:rsidP="00A8253F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53F" w:rsidRPr="003022DA" w:rsidRDefault="00A8253F" w:rsidP="00A8253F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53F" w:rsidRPr="003022DA" w:rsidRDefault="00A8253F" w:rsidP="00A8253F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53F" w:rsidRPr="003022DA" w:rsidRDefault="00A8253F" w:rsidP="00A8253F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53F" w:rsidRDefault="00A8253F" w:rsidP="00A8253F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53F" w:rsidRDefault="00A8253F" w:rsidP="00A8253F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53F" w:rsidRPr="003022DA" w:rsidRDefault="00A8253F" w:rsidP="00A8253F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2DA">
        <w:rPr>
          <w:rFonts w:ascii="Times New Roman" w:eastAsia="Times New Roman" w:hAnsi="Times New Roman" w:cs="Times New Roman"/>
          <w:sz w:val="24"/>
          <w:szCs w:val="24"/>
          <w:lang w:eastAsia="ru-RU"/>
        </w:rPr>
        <w:t>С. Кичкино</w:t>
      </w:r>
    </w:p>
    <w:p w:rsidR="00A8253F" w:rsidRPr="003022DA" w:rsidRDefault="00CC5D26" w:rsidP="00A8253F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2019-2020</w:t>
      </w:r>
      <w:r w:rsidR="00A8253F" w:rsidRPr="003022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CC5D26" w:rsidRDefault="00CC5D26" w:rsidP="005362F7">
      <w:pPr>
        <w:tabs>
          <w:tab w:val="left" w:pos="6439"/>
        </w:tabs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CF37A6" w:rsidRPr="005362F7" w:rsidRDefault="00CF37A6" w:rsidP="005362F7">
      <w:pPr>
        <w:tabs>
          <w:tab w:val="left" w:pos="6439"/>
        </w:tabs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5362F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lastRenderedPageBreak/>
        <w:t>Пояснительная записка</w:t>
      </w:r>
    </w:p>
    <w:p w:rsidR="00CF37A6" w:rsidRPr="00A8253F" w:rsidRDefault="00CF37A6" w:rsidP="005362F7">
      <w:pPr>
        <w:autoSpaceDE w:val="0"/>
        <w:autoSpaceDN w:val="0"/>
        <w:adjustRightInd w:val="0"/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 по  Изобразительному искусству для 5 класса составлена на основе </w:t>
      </w:r>
      <w:r w:rsidR="00C4027C"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ФГОС ООО</w:t>
      </w: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примерной программы основного общего образования по изобразительному искусству применительно к авторской программе Б.Н. Неменского «Изобразительное искусство и художественный труд», разработанной под руководством и редакцией народного художника России, академика  Б. М. Неменского (Издательство «Просвещение» 2010 год издания). </w:t>
      </w:r>
    </w:p>
    <w:p w:rsidR="002946C2" w:rsidRPr="00A8253F" w:rsidRDefault="002946C2" w:rsidP="005362F7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8253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Учебно – методическое и материально- техническое обеспечение» </w:t>
      </w:r>
    </w:p>
    <w:p w:rsidR="002946C2" w:rsidRPr="00A8253F" w:rsidRDefault="002946C2" w:rsidP="005362F7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Горяева Н.А., Островская О.В. Декоративно-прикладное искусство в жизни человека: Учебник по изобразительному искусству для 5 класса /Под ред. Б.М. Не</w:t>
      </w:r>
      <w:r w:rsidR="00BB542E"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менского.- М.: Просвещение, 2016</w:t>
      </w: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2946C2" w:rsidRPr="00A8253F" w:rsidRDefault="002946C2" w:rsidP="005362F7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Горяева Н.А. Методическое пособие к учебнику «Декоративно-прикладное искусство в жизни человека». 5 класс /Под ред. Б.М. Неменского.М.: Просвещение, 2010</w:t>
      </w:r>
    </w:p>
    <w:p w:rsidR="002946C2" w:rsidRPr="00A8253F" w:rsidRDefault="002946C2" w:rsidP="005362F7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общеобразовательных учреждений. Неменский Б.М. »Изобразительное искусство и художественный труд», 1-9 классы, 5-</w:t>
      </w:r>
      <w:r w:rsidR="006540E4"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>е издание, М. Просвещение 2010г</w:t>
      </w: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3B97" w:rsidRPr="00A8253F" w:rsidRDefault="00A93B97" w:rsidP="00A8253F">
      <w:pPr>
        <w:spacing w:after="0" w:line="240" w:lineRule="auto"/>
        <w:ind w:firstLine="38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8253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Место учебного предмета «Изобразительное искусство» в учебном плане»</w:t>
      </w:r>
    </w:p>
    <w:p w:rsidR="005362F7" w:rsidRPr="00A8253F" w:rsidRDefault="00A93B97" w:rsidP="005362F7">
      <w:pPr>
        <w:spacing w:after="0" w:line="240" w:lineRule="auto"/>
        <w:ind w:firstLine="3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учебному плану  на изучение предмета изобразительно</w:t>
      </w:r>
      <w:r w:rsidR="00A92723"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искусство отводится  1 час в неделю, 35 часов в год. </w:t>
      </w: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календарному  учебному графику МБОУ Кичкинской СОШ </w:t>
      </w:r>
      <w:r w:rsidR="005362F7"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2019-2020</w:t>
      </w:r>
      <w:r w:rsidR="001F7270"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  <w:r w:rsidR="00A8253F"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6947"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составлена на </w:t>
      </w:r>
      <w:r w:rsidR="005362F7"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>34 часа.(т.к. 1</w:t>
      </w: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 приходятся на праздничные дни</w:t>
      </w:r>
      <w:r w:rsidR="005362F7"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62F7"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мая)</w:t>
      </w:r>
      <w:r w:rsidR="00166947"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40648"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93B97" w:rsidRPr="00A8253F" w:rsidRDefault="00940648" w:rsidP="005362F7">
      <w:pPr>
        <w:spacing w:after="0" w:line="240" w:lineRule="auto"/>
        <w:ind w:firstLine="3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Часы будут реализованы за счет уплотнения программного материала. </w:t>
      </w:r>
    </w:p>
    <w:p w:rsidR="00A8253F" w:rsidRPr="00A8253F" w:rsidRDefault="00A8253F" w:rsidP="005362F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80B0A" w:rsidRPr="00A8253F" w:rsidRDefault="00380B0A" w:rsidP="005362F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8253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Планируемые результаты в освоении предмета изобразительное искусство</w:t>
      </w:r>
    </w:p>
    <w:p w:rsidR="00380B0A" w:rsidRPr="00A8253F" w:rsidRDefault="00380B0A" w:rsidP="005362F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17B92" w:rsidRPr="00A8253F" w:rsidRDefault="00917B92" w:rsidP="005362F7">
      <w:pPr>
        <w:suppressAutoHyphens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253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ПЛАНИРУЕМЫЕ РЕЗУЛЬТАТЫ</w:t>
      </w:r>
    </w:p>
    <w:p w:rsidR="00917B92" w:rsidRPr="00A8253F" w:rsidRDefault="00917B92" w:rsidP="005362F7">
      <w:pPr>
        <w:suppressAutoHyphens/>
        <w:autoSpaceDE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8253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По окончании учебного году учащийся должен знать: </w:t>
      </w:r>
    </w:p>
    <w:p w:rsidR="00917B92" w:rsidRPr="00A8253F" w:rsidRDefault="00917B92" w:rsidP="005362F7">
      <w:pPr>
        <w:numPr>
          <w:ilvl w:val="0"/>
          <w:numId w:val="14"/>
        </w:numPr>
        <w:suppressAutoHyphens/>
        <w:autoSpaceDE w:val="0"/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8253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знать истоки и специфику образного языка декоративно-прикладного искусства; </w:t>
      </w:r>
    </w:p>
    <w:p w:rsidR="00917B92" w:rsidRPr="00A8253F" w:rsidRDefault="00917B92" w:rsidP="005362F7">
      <w:pPr>
        <w:numPr>
          <w:ilvl w:val="0"/>
          <w:numId w:val="14"/>
        </w:numPr>
        <w:suppressAutoHyphens/>
        <w:autoSpaceDE w:val="0"/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8253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знать особенности уникального крестьянского искусства, семантическое значение традиционных образов, мотивов (древо жизни, конь, птица, солярные знаки); </w:t>
      </w:r>
    </w:p>
    <w:p w:rsidR="00917B92" w:rsidRPr="00A8253F" w:rsidRDefault="00917B92" w:rsidP="005362F7">
      <w:pPr>
        <w:numPr>
          <w:ilvl w:val="0"/>
          <w:numId w:val="14"/>
        </w:numPr>
        <w:suppressAutoHyphens/>
        <w:autoSpaceDE w:val="0"/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8253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знать несколько народных художественных промыслов России; </w:t>
      </w:r>
    </w:p>
    <w:p w:rsidR="00917B92" w:rsidRPr="00A8253F" w:rsidRDefault="00917B92" w:rsidP="005362F7">
      <w:pPr>
        <w:numPr>
          <w:ilvl w:val="0"/>
          <w:numId w:val="14"/>
        </w:numPr>
        <w:suppressAutoHyphens/>
        <w:autoSpaceDE w:val="0"/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8253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различать по стилистическим особенностям декоративное искусство разных народов и времен (например, Древнего Египта, Древней Греции, Китая, Западной Европы XVII века); </w:t>
      </w:r>
    </w:p>
    <w:p w:rsidR="00917B92" w:rsidRPr="00A8253F" w:rsidRDefault="00917B92" w:rsidP="005362F7">
      <w:pPr>
        <w:numPr>
          <w:ilvl w:val="0"/>
          <w:numId w:val="14"/>
        </w:numPr>
        <w:suppressAutoHyphens/>
        <w:autoSpaceDE w:val="0"/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8253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различать по материалу, технике исполнения современные виды декоративно-прикладного искусства (художественное стекло, керамика, ковка, литье, гобелен, батик и т. д.); </w:t>
      </w:r>
    </w:p>
    <w:p w:rsidR="00917B92" w:rsidRPr="00A8253F" w:rsidRDefault="00917B92" w:rsidP="005362F7">
      <w:pPr>
        <w:numPr>
          <w:ilvl w:val="0"/>
          <w:numId w:val="14"/>
        </w:numPr>
        <w:suppressAutoHyphens/>
        <w:autoSpaceDE w:val="0"/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8253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выявлять в произведениях декоративно-прикладного искусства (народного, классического, современного) связь конструктивных, декоративных, изобразительных элементов, а также видеть единство материала, формы и декора; </w:t>
      </w:r>
    </w:p>
    <w:p w:rsidR="00917B92" w:rsidRPr="00A8253F" w:rsidRDefault="00917B92" w:rsidP="005362F7">
      <w:pPr>
        <w:numPr>
          <w:ilvl w:val="0"/>
          <w:numId w:val="14"/>
        </w:numPr>
        <w:suppressAutoHyphens/>
        <w:autoSpaceDE w:val="0"/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bookmarkStart w:id="0" w:name="_GoBack"/>
      <w:bookmarkEnd w:id="0"/>
      <w:r w:rsidRPr="00A8253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выстраивать декоративные, орнаментальные композиции в традиции народного искусства (используя традиционное письмо Гжели, Городца, Хохломы и т. д.) на основе ритмического повтора изобразительных или геометрических элементов; </w:t>
      </w:r>
    </w:p>
    <w:p w:rsidR="00917B92" w:rsidRPr="00A8253F" w:rsidRDefault="00917B92" w:rsidP="005362F7">
      <w:pPr>
        <w:numPr>
          <w:ilvl w:val="0"/>
          <w:numId w:val="14"/>
        </w:numPr>
        <w:suppressAutoHyphens/>
        <w:autoSpaceDE w:val="0"/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8253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создавать художественно-декоративные объекты предметной среды, объединенные единой стилистикой (предметы быта, мебель, одежда, детали интерьера определенной эпохи); </w:t>
      </w:r>
    </w:p>
    <w:p w:rsidR="00917B92" w:rsidRPr="00A8253F" w:rsidRDefault="00917B92" w:rsidP="005362F7">
      <w:pPr>
        <w:numPr>
          <w:ilvl w:val="0"/>
          <w:numId w:val="14"/>
        </w:numPr>
        <w:suppressAutoHyphens/>
        <w:autoSpaceDE w:val="0"/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8253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владеть практическими навыками выразительного использования фактуры, цвета, формы, объема, пространства в процессе создания в конкретном материале плоскостных или объемных декоративных композиций; </w:t>
      </w:r>
    </w:p>
    <w:p w:rsidR="00917B92" w:rsidRPr="00A8253F" w:rsidRDefault="00917B92" w:rsidP="005362F7">
      <w:pPr>
        <w:numPr>
          <w:ilvl w:val="0"/>
          <w:numId w:val="14"/>
        </w:numPr>
        <w:suppressAutoHyphens/>
        <w:autoSpaceDE w:val="0"/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8253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владеть навыком работы в конкретном материале (батик, витраж и т. п.).</w:t>
      </w:r>
    </w:p>
    <w:p w:rsidR="00917B92" w:rsidRPr="00A8253F" w:rsidRDefault="00917B92" w:rsidP="005362F7">
      <w:pPr>
        <w:suppressAutoHyphens/>
        <w:autoSpaceDE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17B92" w:rsidRPr="00A8253F" w:rsidRDefault="00917B92" w:rsidP="005362F7">
      <w:pPr>
        <w:tabs>
          <w:tab w:val="left" w:pos="42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</w:t>
      </w: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разительному искусству направлено на достижение учащимися личностных, метапредметных и предметных результатов.</w:t>
      </w:r>
    </w:p>
    <w:p w:rsidR="00917B92" w:rsidRPr="00A8253F" w:rsidRDefault="00917B92" w:rsidP="005362F7">
      <w:pPr>
        <w:tabs>
          <w:tab w:val="left" w:pos="567"/>
        </w:tabs>
        <w:suppressAutoHyphens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253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     Личностные результаты</w:t>
      </w: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:rsidR="00917B92" w:rsidRPr="00A8253F" w:rsidRDefault="00917B92" w:rsidP="005362F7">
      <w:pPr>
        <w:numPr>
          <w:ilvl w:val="0"/>
          <w:numId w:val="15"/>
        </w:numPr>
        <w:suppressAutoHyphens/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</w:t>
      </w: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России; осозна</w:t>
      </w: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ние своей этнической принадлежности, знание культуры своего на</w:t>
      </w: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917B92" w:rsidRPr="00A8253F" w:rsidRDefault="00917B92" w:rsidP="005362F7">
      <w:pPr>
        <w:numPr>
          <w:ilvl w:val="0"/>
          <w:numId w:val="15"/>
        </w:numPr>
        <w:suppressAutoHyphens/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:rsidR="00917B92" w:rsidRPr="00A8253F" w:rsidRDefault="00917B92" w:rsidP="005362F7">
      <w:pPr>
        <w:numPr>
          <w:ilvl w:val="0"/>
          <w:numId w:val="16"/>
        </w:numPr>
        <w:suppressAutoHyphens/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формирование целостного мировоззрения, учитывающего культур</w:t>
      </w: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ное, языковое, духовное многообразие современного мира;</w:t>
      </w:r>
    </w:p>
    <w:p w:rsidR="00917B92" w:rsidRPr="00A8253F" w:rsidRDefault="00917B92" w:rsidP="005362F7">
      <w:pPr>
        <w:numPr>
          <w:ilvl w:val="0"/>
          <w:numId w:val="16"/>
        </w:numPr>
        <w:suppressAutoHyphens/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формирование осознанного, уважительного и доброжелательного от</w:t>
      </w: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ношения к другому человеку, его мнению, мировоззрению, культу</w:t>
      </w: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ре; готовности и способности вести диалог с другими людьми и достигать в нем взаимопонимания;</w:t>
      </w:r>
    </w:p>
    <w:p w:rsidR="00917B92" w:rsidRPr="00A8253F" w:rsidRDefault="00917B92" w:rsidP="005362F7">
      <w:pPr>
        <w:numPr>
          <w:ilvl w:val="0"/>
          <w:numId w:val="16"/>
        </w:numPr>
        <w:suppressAutoHyphens/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развитие морального сознания и компетентности в решении мо</w:t>
      </w: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ральных проблем на основе личностного выбора, формирование нравственных чувств и нравственного поведения, осознанного и от</w:t>
      </w: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ветственного отношения к собственным поступкам;</w:t>
      </w:r>
    </w:p>
    <w:p w:rsidR="00917B92" w:rsidRPr="00A8253F" w:rsidRDefault="00917B92" w:rsidP="005362F7">
      <w:pPr>
        <w:numPr>
          <w:ilvl w:val="0"/>
          <w:numId w:val="16"/>
        </w:numPr>
        <w:suppressAutoHyphens/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формирование коммуникативной компетентности в общении и со</w:t>
      </w: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трудничестве со сверстниками, взрослыми в процессе образователь</w:t>
      </w: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ной, творческой деятельности;</w:t>
      </w:r>
    </w:p>
    <w:p w:rsidR="00917B92" w:rsidRPr="00A8253F" w:rsidRDefault="00917B92" w:rsidP="005362F7">
      <w:pPr>
        <w:numPr>
          <w:ilvl w:val="0"/>
          <w:numId w:val="16"/>
        </w:numPr>
        <w:suppressAutoHyphens/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917B92" w:rsidRPr="00A8253F" w:rsidRDefault="00917B92" w:rsidP="005362F7">
      <w:pPr>
        <w:numPr>
          <w:ilvl w:val="0"/>
          <w:numId w:val="16"/>
        </w:numPr>
        <w:suppressAutoHyphens/>
        <w:spacing w:after="0" w:line="240" w:lineRule="auto"/>
        <w:ind w:left="0" w:firstLine="284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развитие эстетического сознания через освоение художественного наследия народов России и мира, творческой деятельности эстети</w:t>
      </w: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ческого характера.</w:t>
      </w:r>
    </w:p>
    <w:p w:rsidR="00917B92" w:rsidRPr="00A8253F" w:rsidRDefault="00917B92" w:rsidP="005362F7">
      <w:pPr>
        <w:tabs>
          <w:tab w:val="left" w:pos="284"/>
          <w:tab w:val="left" w:pos="426"/>
        </w:tabs>
        <w:suppressAutoHyphens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253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Метапредметные результаты</w:t>
      </w: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характеризуют уровень сформиро</w:t>
      </w: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ванности  универсальных способностей учащихся, проявляющихся в познавательной и практической творческой деятельности:</w:t>
      </w:r>
    </w:p>
    <w:p w:rsidR="00917B92" w:rsidRPr="00A8253F" w:rsidRDefault="00917B92" w:rsidP="005362F7">
      <w:pPr>
        <w:numPr>
          <w:ilvl w:val="0"/>
          <w:numId w:val="17"/>
        </w:numPr>
        <w:suppressAutoHyphens/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t>умение самостоятельно определять цели своего обучения, ставить и формулировать для себя новые задачи в учёбе и познавательной де</w:t>
      </w: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ятельности, развивать мотивы и интересы своей познавательной де</w:t>
      </w: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ятельности;</w:t>
      </w:r>
    </w:p>
    <w:p w:rsidR="00917B92" w:rsidRPr="00A8253F" w:rsidRDefault="00917B92" w:rsidP="005362F7">
      <w:pPr>
        <w:numPr>
          <w:ilvl w:val="0"/>
          <w:numId w:val="17"/>
        </w:numPr>
        <w:suppressAutoHyphens/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917B92" w:rsidRPr="00A8253F" w:rsidRDefault="00917B92" w:rsidP="005362F7">
      <w:pPr>
        <w:numPr>
          <w:ilvl w:val="0"/>
          <w:numId w:val="17"/>
        </w:numPr>
        <w:suppressAutoHyphens/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</w:t>
      </w: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ствии с изменяющейся ситуацией;</w:t>
      </w:r>
    </w:p>
    <w:p w:rsidR="00917B92" w:rsidRPr="00A8253F" w:rsidRDefault="00917B92" w:rsidP="005362F7">
      <w:pPr>
        <w:numPr>
          <w:ilvl w:val="0"/>
          <w:numId w:val="17"/>
        </w:numPr>
        <w:suppressAutoHyphens/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t>умение оценивать правильность выполнения учебной задачи, собственные возможности ее решения;</w:t>
      </w:r>
    </w:p>
    <w:p w:rsidR="00917B92" w:rsidRPr="00A8253F" w:rsidRDefault="00917B92" w:rsidP="005362F7">
      <w:pPr>
        <w:numPr>
          <w:ilvl w:val="0"/>
          <w:numId w:val="17"/>
        </w:numPr>
        <w:suppressAutoHyphens/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17B92" w:rsidRPr="00A8253F" w:rsidRDefault="00917B92" w:rsidP="005362F7">
      <w:pPr>
        <w:numPr>
          <w:ilvl w:val="0"/>
          <w:numId w:val="17"/>
        </w:numPr>
        <w:suppressAutoHyphens/>
        <w:spacing w:after="0" w:line="240" w:lineRule="auto"/>
        <w:ind w:left="0" w:firstLine="284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t>умение организовывать учебное сотрудничество и совместную дея</w:t>
      </w: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тельность с учителем и сверстниками; работать индивидуально и в группе: находить общее решение и разрешать конфликты на осно</w:t>
      </w: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ве согласования позиций и учета интересов; формулировать, аргу</w:t>
      </w: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ментировать и отстаивать свое мнение.</w:t>
      </w:r>
    </w:p>
    <w:p w:rsidR="00917B92" w:rsidRPr="00A8253F" w:rsidRDefault="00917B92" w:rsidP="005362F7">
      <w:pPr>
        <w:suppressAutoHyphens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253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       Предметные результаты</w:t>
      </w: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характеризуют опыт учащихся в художе</w:t>
      </w: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ственно-творческой деятельности, который приобретается и закрепля</w:t>
      </w: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ется в процессе освоения учебного предмета:</w:t>
      </w:r>
    </w:p>
    <w:p w:rsidR="00917B92" w:rsidRPr="00A8253F" w:rsidRDefault="00917B92" w:rsidP="005362F7">
      <w:pPr>
        <w:numPr>
          <w:ilvl w:val="0"/>
          <w:numId w:val="18"/>
        </w:numPr>
        <w:suppressAutoHyphens/>
        <w:spacing w:after="0" w:line="240" w:lineRule="auto"/>
        <w:ind w:left="0" w:firstLine="284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формирование основ художественной культуры обучающихся как части их общей духовной культуры, как особого способа познания </w:t>
      </w:r>
      <w:r w:rsidRPr="00A8253F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жизни и сред</w:t>
      </w: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ства организации общения; развитие эстетического, </w:t>
      </w:r>
      <w:r w:rsidRPr="00A8253F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эмоционально</w:t>
      </w:r>
      <w:r w:rsidRPr="00A8253F">
        <w:rPr>
          <w:rFonts w:ascii="Times New Roman" w:eastAsia="Times New Roman" w:hAnsi="Times New Roman" w:cs="Times New Roman"/>
          <w:spacing w:val="30"/>
          <w:sz w:val="24"/>
          <w:szCs w:val="24"/>
          <w:lang w:eastAsia="ar-SA"/>
        </w:rPr>
        <w:t>-</w:t>
      </w: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t>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917B92" w:rsidRPr="00A8253F" w:rsidRDefault="00917B92" w:rsidP="005362F7">
      <w:pPr>
        <w:numPr>
          <w:ilvl w:val="0"/>
          <w:numId w:val="19"/>
        </w:numPr>
        <w:suppressAutoHyphens/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253F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развитие</w:t>
      </w: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 </w:t>
      </w:r>
    </w:p>
    <w:p w:rsidR="00917B92" w:rsidRPr="00A8253F" w:rsidRDefault="00917B92" w:rsidP="005362F7">
      <w:pPr>
        <w:numPr>
          <w:ilvl w:val="0"/>
          <w:numId w:val="19"/>
        </w:numPr>
        <w:suppressAutoHyphens/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t>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917B92" w:rsidRPr="00A8253F" w:rsidRDefault="00917B92" w:rsidP="005362F7">
      <w:pPr>
        <w:numPr>
          <w:ilvl w:val="0"/>
          <w:numId w:val="19"/>
        </w:numPr>
        <w:suppressAutoHyphens/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 </w:t>
      </w:r>
    </w:p>
    <w:p w:rsidR="00917B92" w:rsidRPr="00A8253F" w:rsidRDefault="00917B92" w:rsidP="005362F7">
      <w:pPr>
        <w:numPr>
          <w:ilvl w:val="0"/>
          <w:numId w:val="19"/>
        </w:numPr>
        <w:suppressAutoHyphens/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 кино); </w:t>
      </w:r>
    </w:p>
    <w:p w:rsidR="00917B92" w:rsidRPr="00A8253F" w:rsidRDefault="00917B92" w:rsidP="005362F7">
      <w:pPr>
        <w:numPr>
          <w:ilvl w:val="0"/>
          <w:numId w:val="19"/>
        </w:numPr>
        <w:suppressAutoHyphens/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</w:t>
      </w: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тельности, в том числе базирующихся на ИКТ (цифровая фотогра</w:t>
      </w: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фия, видеозапись, компьютерная графика, мультипликация и анимация);</w:t>
      </w:r>
    </w:p>
    <w:p w:rsidR="00917B92" w:rsidRPr="00A8253F" w:rsidRDefault="00917B92" w:rsidP="005362F7">
      <w:pPr>
        <w:numPr>
          <w:ilvl w:val="0"/>
          <w:numId w:val="19"/>
        </w:numPr>
        <w:suppressAutoHyphens/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развитие потребности в общении с произведениями изобразитель</w:t>
      </w: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ного искусства, освоение практических умений и навыков вос</w:t>
      </w: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приятия, интерпретации и оценки произведений искусства; фор</w:t>
      </w: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917B92" w:rsidRPr="00A8253F" w:rsidRDefault="00917B92" w:rsidP="005362F7">
      <w:pPr>
        <w:numPr>
          <w:ilvl w:val="0"/>
          <w:numId w:val="19"/>
        </w:numPr>
        <w:suppressAutoHyphens/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t>осознание значения искусства и творчества в личной и культурной самоидентификации личности;</w:t>
      </w:r>
    </w:p>
    <w:p w:rsidR="00917B92" w:rsidRPr="00A8253F" w:rsidRDefault="00917B92" w:rsidP="005362F7">
      <w:pPr>
        <w:numPr>
          <w:ilvl w:val="0"/>
          <w:numId w:val="19"/>
        </w:numPr>
        <w:suppressAutoHyphens/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A93B97" w:rsidRPr="00A8253F" w:rsidRDefault="00A93B97" w:rsidP="005362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3B97" w:rsidRPr="00A8253F" w:rsidRDefault="00A93B97" w:rsidP="005362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8253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Содержание учебного предмета «Изобразительное искусство»  5 класс</w:t>
      </w:r>
    </w:p>
    <w:p w:rsidR="005362F7" w:rsidRPr="00A8253F" w:rsidRDefault="005362F7" w:rsidP="005362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62F7" w:rsidRPr="00A8253F" w:rsidRDefault="00A93B97" w:rsidP="005362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>«ДЕКОРАТИВНО-ПРИКЛАДНОЕ</w:t>
      </w:r>
      <w:r w:rsidR="00F22FF9"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ИСКУССТВО В ЖИЗНИ ЧЕЛОВЕКА» </w:t>
      </w:r>
    </w:p>
    <w:p w:rsidR="00A93B97" w:rsidRPr="00A8253F" w:rsidRDefault="00F22FF9" w:rsidP="005362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>(3</w:t>
      </w:r>
      <w:r w:rsidR="005362F7"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7C5C78"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A93B97"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A93B97" w:rsidRPr="00A8253F" w:rsidRDefault="00A93B97" w:rsidP="005362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5 класса ориентирован на освоение содержания  и языка группы декоративных искусств, наиболее связанных с повседневной жизнью и бытом каждого человека, связь с фольклором и сказкой, с национальными и народными корнями декоративного искусства.</w:t>
      </w:r>
    </w:p>
    <w:p w:rsidR="00A93B97" w:rsidRPr="00A8253F" w:rsidRDefault="00A93B97" w:rsidP="005362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Цель</w:t>
      </w: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>: Изучение народного творчества и традиций преемственности духовной культуры России. Развитие творческих способностей  и совершенствование навыков постижения средств декоративно - прикладного искусства, обогащение  опыта  восприятия и оценки произведений декоративно-прикладного искусства, формирование ценностно-смысловой компетенции.</w:t>
      </w:r>
    </w:p>
    <w:p w:rsidR="00A93B97" w:rsidRPr="00A8253F" w:rsidRDefault="00A93B97" w:rsidP="005362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25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«Древние корни народного искусства» (8 часов)</w:t>
      </w:r>
    </w:p>
    <w:p w:rsidR="00A93B97" w:rsidRPr="00A8253F" w:rsidRDefault="00A93B97" w:rsidP="005362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Знакомятся с традиционными образами в народном искусстве (мать-земля, древо жизни, конь-лось-олень, птица, солнечные знаки), крестьянским домом, рассматривается </w:t>
      </w:r>
    </w:p>
    <w:p w:rsidR="00A93B97" w:rsidRPr="00A8253F" w:rsidRDefault="00A93B97" w:rsidP="005362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художественный образ, отражающий взаимосвязь большого космоса (макрокосма) и мира человека, жизненно важные участки крестьянского интерьера, освоении языка орнамента на материале русской народной вышивки, знакомство с костюмом северных народов и народно-праздничными обрядами.</w:t>
      </w:r>
    </w:p>
    <w:p w:rsidR="00A93B97" w:rsidRPr="00A8253F" w:rsidRDefault="00A93B97" w:rsidP="005362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Древние образы в народном искусстве.</w:t>
      </w:r>
    </w:p>
    <w:p w:rsidR="00A93B97" w:rsidRPr="00A8253F" w:rsidRDefault="00A93B97" w:rsidP="005362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 русской избы.</w:t>
      </w:r>
    </w:p>
    <w:p w:rsidR="00A93B97" w:rsidRPr="00A8253F" w:rsidRDefault="00A93B97" w:rsidP="005362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Внутренний мир русской избы.</w:t>
      </w:r>
    </w:p>
    <w:p w:rsidR="00A93B97" w:rsidRPr="00A8253F" w:rsidRDefault="00A93B97" w:rsidP="005362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Конструкция, декор предметов народного быта и труда.</w:t>
      </w:r>
    </w:p>
    <w:p w:rsidR="00A93B97" w:rsidRPr="00A8253F" w:rsidRDefault="00A93B97" w:rsidP="005362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Образы и мотивы в орнаментах русской народной вышивки.</w:t>
      </w:r>
    </w:p>
    <w:p w:rsidR="00A93B97" w:rsidRPr="00A8253F" w:rsidRDefault="00A93B97" w:rsidP="005362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Народный праздничный костюм </w:t>
      </w:r>
    </w:p>
    <w:p w:rsidR="00A93B97" w:rsidRPr="00A8253F" w:rsidRDefault="00A93B97" w:rsidP="005362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Народные праздничные обряды </w:t>
      </w:r>
    </w:p>
    <w:p w:rsidR="00605BDC" w:rsidRPr="00A8253F" w:rsidRDefault="00605BDC" w:rsidP="005362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3B97" w:rsidRPr="00A8253F" w:rsidRDefault="00A93B97" w:rsidP="005362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Свя</w:t>
      </w:r>
      <w:r w:rsidR="007C5C78" w:rsidRPr="00A825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зь времен в народном искусстве(7</w:t>
      </w:r>
      <w:r w:rsidRPr="00A825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часов)</w:t>
      </w:r>
    </w:p>
    <w:p w:rsidR="00A93B97" w:rsidRPr="00A8253F" w:rsidRDefault="00A93B97" w:rsidP="005362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Включение детей  в поисковые группы по изучению  традиционных народных художественных промыслов России (Жостово, Хохломы, Гжели). При знакомстве учащихся с филимоновской, дымковской, каргопольской народными глиняными игрушками, следует обратить внимание на живучесть в них древнейших образов: коня, птицы, бабы. Направить усилия учащихся на восприятие и создание художественного образа игрушки в традициях старооскольского  промысла.  При изучении  Борисовской керамики  обратить  внимание на разнообразие скульптурных форм посуды, мелкой пластики; на органическое единство формы и </w:t>
      </w: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декора; на орнаментальные и декоративно-сюжетные композиции росписи; на главные отличительные элементы.</w:t>
      </w:r>
    </w:p>
    <w:p w:rsidR="00A93B97" w:rsidRPr="00A8253F" w:rsidRDefault="00A93B97" w:rsidP="005362F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Древние образы в современных народных игрушках. </w:t>
      </w:r>
    </w:p>
    <w:p w:rsidR="00A93B97" w:rsidRPr="00A8253F" w:rsidRDefault="00A93B97" w:rsidP="005362F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Искусство Гжели. Истоки и современное развитие промысла.</w:t>
      </w:r>
    </w:p>
    <w:p w:rsidR="00A93B97" w:rsidRPr="00A8253F" w:rsidRDefault="00A93B97" w:rsidP="005362F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Искусство Городца. Истоки и современное развитие промысла.</w:t>
      </w:r>
    </w:p>
    <w:p w:rsidR="00A93B97" w:rsidRPr="00A8253F" w:rsidRDefault="00A93B97" w:rsidP="005362F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Искусство Жостова. Истоки и современное развитие промысла.</w:t>
      </w:r>
    </w:p>
    <w:p w:rsidR="00A93B97" w:rsidRPr="00A8253F" w:rsidRDefault="00A93B97" w:rsidP="005362F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народных художественных промыслов в современной жизни.</w:t>
      </w:r>
    </w:p>
    <w:p w:rsidR="00A93B97" w:rsidRPr="00A8253F" w:rsidRDefault="00A93B97" w:rsidP="005362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25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«Деко</w:t>
      </w:r>
      <w:r w:rsidR="006E2ABE" w:rsidRPr="00A825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 w:rsidR="00BB542E" w:rsidRPr="00A825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</w:t>
      </w:r>
      <w:r w:rsidR="007C5C78" w:rsidRPr="00A825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человек, общество, время» (10 </w:t>
      </w:r>
      <w:r w:rsidRPr="00A825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="00BD1700" w:rsidRPr="00A825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асов</w:t>
      </w:r>
      <w:r w:rsidRPr="00A825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A93B97" w:rsidRPr="00A8253F" w:rsidRDefault="00A93B97" w:rsidP="005362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Проявлять эмоциональный отклик, интерес к многообразию форм и декора в классическом декоративно-прикладном искусстве разных народов, стран, времен; видеть в его произведениях социальную окрашенность. </w:t>
      </w: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Акцентировать внимание на социальной функции этого искусства, обостряя представления о его роли в организации жизни общества, в формировании и регулировании человеческих отношений, в различении людей по социальной и профессиональной принадлежности.   Разговор о социальной роли декоративного искусства следует замкнуть на современности, чтобы показать учащимся, что костюм, его декор и сегодня сообщает информацию, закрепленную в форме знаков-отличий. Эти знаки имеют общественно-символическое значение. Знакомясь с образом художественной культуры древних египтян Древней Греции, Востока на примере Японии, Западной Европы периода Средневековья основной акцент переносится на декоративно-знаковую, социальную роль костюма и, кроме того, закрепляется эмоциональный интерес учащихся к образному, стилевому единству декора одежды, предметов быта, интерьера, относящихся к определенной эпохе. </w:t>
      </w:r>
    </w:p>
    <w:p w:rsidR="00A93B97" w:rsidRPr="00A8253F" w:rsidRDefault="00A93B97" w:rsidP="005362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Ознакомление с гербами и эмблемами,  о символическом характере языка герба как отличительного знака, о его составных частях, о символическом значении изобразительных элементов и цвета в искусстве геральдики, о символах и эмблемах в современном обществе.</w:t>
      </w:r>
    </w:p>
    <w:p w:rsidR="00A93B97" w:rsidRPr="00A8253F" w:rsidRDefault="00A93B97" w:rsidP="005362F7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«Зачем людям украшения».</w:t>
      </w:r>
    </w:p>
    <w:p w:rsidR="00A93B97" w:rsidRPr="00A8253F" w:rsidRDefault="00A93B97" w:rsidP="005362F7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 и положение человека в обществе.</w:t>
      </w:r>
    </w:p>
    <w:p w:rsidR="00A93B97" w:rsidRPr="00A8253F" w:rsidRDefault="00A93B97" w:rsidP="005362F7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Одежда говорит о человеке.</w:t>
      </w:r>
    </w:p>
    <w:p w:rsidR="00A93B97" w:rsidRPr="00A8253F" w:rsidRDefault="00A93B97" w:rsidP="005362F7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>О чем рассказывают гербы и эмблемы.</w:t>
      </w:r>
    </w:p>
    <w:p w:rsidR="00A93B97" w:rsidRPr="00A8253F" w:rsidRDefault="00A93B97" w:rsidP="005362F7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декоративного искусства в жизни человека и общества.</w:t>
      </w:r>
    </w:p>
    <w:p w:rsidR="00A93B97" w:rsidRPr="00A8253F" w:rsidRDefault="00A93B97" w:rsidP="005362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25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«Декоративное искусство в современном мире» (7 ч)</w:t>
      </w:r>
    </w:p>
    <w:p w:rsidR="00BD1700" w:rsidRPr="00A8253F" w:rsidRDefault="00A93B97" w:rsidP="005362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 Знакомя</w:t>
      </w:r>
      <w:r w:rsidR="00917B92"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</w:t>
      </w: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уроках с богатством разновидностей керамики, художественного стекла, металла и т. д., всматриваясь в образный строй произведений, учащиеся воспринимают их с точки зрения единства формы (способ существования содержания, его конкретное воплощение и выражение) и содержания («функция» и «идея», здесь функция может быть не только утилитарно-практической, но и эстетической), выявляют средства, используемые художником в процессе воплощения замысла (умение превратить мысленный образ в плоть, в «тело» предмета).</w:t>
      </w:r>
    </w:p>
    <w:p w:rsidR="00A93B97" w:rsidRPr="00A8253F" w:rsidRDefault="00A93B97" w:rsidP="005362F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Современное выставочное искусство.</w:t>
      </w:r>
    </w:p>
    <w:p w:rsidR="00A93B97" w:rsidRPr="00A8253F" w:rsidRDefault="00A93B97" w:rsidP="005362F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>Ты сам – мастер декоративно-прикладного искусства. Создание декоративной работы в материале(выполнение вазы, игрушки, витража, мозаики.</w:t>
      </w:r>
      <w:r w:rsidR="007C07A3"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93B97" w:rsidRPr="00A8253F" w:rsidRDefault="00A93B97" w:rsidP="005362F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Декоративно –прикладное искусство в жизни человека.</w:t>
      </w:r>
    </w:p>
    <w:p w:rsidR="00A8253F" w:rsidRDefault="00A8253F" w:rsidP="00A8253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FB61D7" w:rsidRPr="00A8253F" w:rsidRDefault="00FB61D7" w:rsidP="00A8253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A825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ТЕМАТИЧЕСКОЕ ПЛАНИРОВАНИЕ</w:t>
      </w:r>
    </w:p>
    <w:p w:rsidR="00FB61D7" w:rsidRPr="00A8253F" w:rsidRDefault="00FB61D7" w:rsidP="005362F7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A825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Декоративно-прикладное искусство в жизни человека (3</w:t>
      </w:r>
      <w:r w:rsidR="00A8253F" w:rsidRPr="00A825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4 </w:t>
      </w:r>
      <w:r w:rsidR="006540E4" w:rsidRPr="00A825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часа</w:t>
      </w:r>
      <w:r w:rsidRPr="00A825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)</w:t>
      </w:r>
    </w:p>
    <w:p w:rsidR="00FB61D7" w:rsidRPr="00A8253F" w:rsidRDefault="00FB61D7" w:rsidP="005362F7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tbl>
      <w:tblPr>
        <w:tblStyle w:val="a5"/>
        <w:tblW w:w="0" w:type="auto"/>
        <w:tblLook w:val="04A0"/>
      </w:tblPr>
      <w:tblGrid>
        <w:gridCol w:w="1099"/>
        <w:gridCol w:w="6778"/>
        <w:gridCol w:w="2404"/>
      </w:tblGrid>
      <w:tr w:rsidR="00FB61D7" w:rsidRPr="00A8253F" w:rsidTr="00BB4D46">
        <w:tc>
          <w:tcPr>
            <w:tcW w:w="1101" w:type="dxa"/>
          </w:tcPr>
          <w:p w:rsidR="00FB61D7" w:rsidRPr="00A8253F" w:rsidRDefault="00FB61D7" w:rsidP="005362F7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825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6804" w:type="dxa"/>
          </w:tcPr>
          <w:p w:rsidR="00FB61D7" w:rsidRPr="00A8253F" w:rsidRDefault="00BB4D46" w:rsidP="005362F7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8253F">
              <w:rPr>
                <w:b/>
                <w:bCs/>
                <w:iCs/>
                <w:sz w:val="24"/>
                <w:szCs w:val="24"/>
              </w:rPr>
              <w:t>Название раздела.</w:t>
            </w:r>
          </w:p>
        </w:tc>
        <w:tc>
          <w:tcPr>
            <w:tcW w:w="2409" w:type="dxa"/>
          </w:tcPr>
          <w:p w:rsidR="00FB61D7" w:rsidRPr="00A8253F" w:rsidRDefault="00BB4D46" w:rsidP="005362F7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825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Количество часов</w:t>
            </w:r>
          </w:p>
        </w:tc>
      </w:tr>
      <w:tr w:rsidR="00FB61D7" w:rsidRPr="00A8253F" w:rsidTr="00BB4D46">
        <w:tc>
          <w:tcPr>
            <w:tcW w:w="1101" w:type="dxa"/>
          </w:tcPr>
          <w:p w:rsidR="00FB61D7" w:rsidRPr="00A8253F" w:rsidRDefault="00BB4D46" w:rsidP="005362F7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825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804" w:type="dxa"/>
          </w:tcPr>
          <w:p w:rsidR="00FB61D7" w:rsidRPr="00A8253F" w:rsidRDefault="00BB4D46" w:rsidP="005362F7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8253F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ar-SA"/>
              </w:rPr>
              <w:t>Древние корни народного искусства</w:t>
            </w:r>
          </w:p>
        </w:tc>
        <w:tc>
          <w:tcPr>
            <w:tcW w:w="2409" w:type="dxa"/>
          </w:tcPr>
          <w:p w:rsidR="00FB61D7" w:rsidRPr="00A8253F" w:rsidRDefault="00E04669" w:rsidP="005362F7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825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8</w:t>
            </w:r>
          </w:p>
        </w:tc>
      </w:tr>
      <w:tr w:rsidR="00FB61D7" w:rsidRPr="00A8253F" w:rsidTr="00BB4D46">
        <w:tc>
          <w:tcPr>
            <w:tcW w:w="1101" w:type="dxa"/>
          </w:tcPr>
          <w:p w:rsidR="00FB61D7" w:rsidRPr="00A8253F" w:rsidRDefault="00BB4D46" w:rsidP="005362F7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825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6804" w:type="dxa"/>
          </w:tcPr>
          <w:p w:rsidR="00FB61D7" w:rsidRPr="00A8253F" w:rsidRDefault="00BB4D46" w:rsidP="005362F7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8253F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ar-SA"/>
              </w:rPr>
              <w:t>Связь времен в народном искусстве</w:t>
            </w:r>
          </w:p>
        </w:tc>
        <w:tc>
          <w:tcPr>
            <w:tcW w:w="2409" w:type="dxa"/>
          </w:tcPr>
          <w:p w:rsidR="00FB61D7" w:rsidRPr="00A8253F" w:rsidRDefault="005362F7" w:rsidP="005362F7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825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9</w:t>
            </w:r>
          </w:p>
        </w:tc>
      </w:tr>
      <w:tr w:rsidR="00BB4D46" w:rsidRPr="00A8253F" w:rsidTr="00BB4D46">
        <w:tc>
          <w:tcPr>
            <w:tcW w:w="1101" w:type="dxa"/>
          </w:tcPr>
          <w:p w:rsidR="00BB4D46" w:rsidRPr="00A8253F" w:rsidRDefault="00BB4D46" w:rsidP="005362F7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825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804" w:type="dxa"/>
          </w:tcPr>
          <w:p w:rsidR="00BB4D46" w:rsidRPr="00A8253F" w:rsidRDefault="00BB4D46" w:rsidP="005362F7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8253F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ar-SA"/>
              </w:rPr>
              <w:t>Декор — человек, общество, время</w:t>
            </w:r>
          </w:p>
        </w:tc>
        <w:tc>
          <w:tcPr>
            <w:tcW w:w="2409" w:type="dxa"/>
          </w:tcPr>
          <w:p w:rsidR="00BB4D46" w:rsidRPr="00A8253F" w:rsidRDefault="00BD1700" w:rsidP="005362F7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825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1</w:t>
            </w:r>
            <w:r w:rsidR="007C5C78" w:rsidRPr="00A825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0</w:t>
            </w:r>
          </w:p>
        </w:tc>
      </w:tr>
      <w:tr w:rsidR="00BB4D46" w:rsidRPr="00A8253F" w:rsidTr="00BB4D46">
        <w:tc>
          <w:tcPr>
            <w:tcW w:w="1101" w:type="dxa"/>
          </w:tcPr>
          <w:p w:rsidR="00BB4D46" w:rsidRPr="00A8253F" w:rsidRDefault="00BB4D46" w:rsidP="005362F7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825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804" w:type="dxa"/>
          </w:tcPr>
          <w:p w:rsidR="00BB4D46" w:rsidRPr="00A8253F" w:rsidRDefault="00BB4D46" w:rsidP="005362F7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8253F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ar-SA"/>
              </w:rPr>
              <w:t>Декоративное искусство в современном мире</w:t>
            </w:r>
          </w:p>
        </w:tc>
        <w:tc>
          <w:tcPr>
            <w:tcW w:w="2409" w:type="dxa"/>
          </w:tcPr>
          <w:p w:rsidR="00BB4D46" w:rsidRPr="00A8253F" w:rsidRDefault="00E04669" w:rsidP="005362F7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825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7</w:t>
            </w:r>
          </w:p>
        </w:tc>
      </w:tr>
      <w:tr w:rsidR="007C5C78" w:rsidRPr="00A8253F" w:rsidTr="00BB4D46">
        <w:tc>
          <w:tcPr>
            <w:tcW w:w="1101" w:type="dxa"/>
          </w:tcPr>
          <w:p w:rsidR="007C5C78" w:rsidRPr="00A8253F" w:rsidRDefault="007C5C78" w:rsidP="005362F7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7C5C78" w:rsidRPr="00A8253F" w:rsidRDefault="007C5C78" w:rsidP="005362F7">
            <w:pPr>
              <w:suppressAutoHyphens/>
              <w:autoSpaceDE w:val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ar-SA"/>
              </w:rPr>
            </w:pPr>
            <w:r w:rsidRPr="00A8253F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ar-SA"/>
              </w:rPr>
              <w:t xml:space="preserve">ИТОГО </w:t>
            </w:r>
          </w:p>
        </w:tc>
        <w:tc>
          <w:tcPr>
            <w:tcW w:w="2409" w:type="dxa"/>
          </w:tcPr>
          <w:p w:rsidR="007C5C78" w:rsidRPr="00A8253F" w:rsidRDefault="007C5C78" w:rsidP="005362F7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825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3</w:t>
            </w:r>
            <w:r w:rsidR="005362F7" w:rsidRPr="00A825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4</w:t>
            </w:r>
          </w:p>
        </w:tc>
      </w:tr>
    </w:tbl>
    <w:p w:rsidR="00FB61D7" w:rsidRPr="00A8253F" w:rsidRDefault="00FB61D7" w:rsidP="005362F7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FB61D7" w:rsidRPr="00A8253F" w:rsidRDefault="00FB61D7" w:rsidP="005362F7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FB61D7" w:rsidRPr="00A8253F" w:rsidRDefault="00FB61D7" w:rsidP="005362F7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FB61D7" w:rsidRPr="00A8253F" w:rsidRDefault="00FB61D7" w:rsidP="005362F7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ar-SA"/>
        </w:rPr>
      </w:pPr>
    </w:p>
    <w:p w:rsidR="00BB4D46" w:rsidRPr="00A8253F" w:rsidRDefault="00BB4D46" w:rsidP="005362F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</w:pPr>
    </w:p>
    <w:p w:rsidR="005362F7" w:rsidRPr="00A8253F" w:rsidRDefault="005362F7" w:rsidP="005362F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</w:pPr>
    </w:p>
    <w:p w:rsidR="005362F7" w:rsidRPr="00A8253F" w:rsidRDefault="005362F7" w:rsidP="005362F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</w:pPr>
    </w:p>
    <w:p w:rsidR="005362F7" w:rsidRPr="00A8253F" w:rsidRDefault="005362F7" w:rsidP="005362F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</w:pPr>
    </w:p>
    <w:p w:rsidR="005362F7" w:rsidRPr="00A8253F" w:rsidRDefault="005362F7" w:rsidP="005362F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</w:pPr>
    </w:p>
    <w:p w:rsidR="00170F0A" w:rsidRPr="00A8253F" w:rsidRDefault="002E4D89" w:rsidP="005362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</w:pPr>
      <w:r w:rsidRPr="00A8253F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>Календарно – тематическое планирование</w:t>
      </w:r>
      <w:r w:rsidR="006540E4" w:rsidRPr="00A8253F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 xml:space="preserve"> изобразительного искусства</w:t>
      </w:r>
      <w:r w:rsidR="00170F0A" w:rsidRPr="00A8253F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 xml:space="preserve"> </w:t>
      </w:r>
    </w:p>
    <w:p w:rsidR="002E4D89" w:rsidRPr="00A8253F" w:rsidRDefault="00170F0A" w:rsidP="005362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</w:pPr>
      <w:r w:rsidRPr="00A8253F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>5 класс</w:t>
      </w:r>
    </w:p>
    <w:tbl>
      <w:tblPr>
        <w:tblStyle w:val="1"/>
        <w:tblW w:w="12048" w:type="dxa"/>
        <w:tblInd w:w="250" w:type="dxa"/>
        <w:tblLayout w:type="fixed"/>
        <w:tblLook w:val="04A0"/>
      </w:tblPr>
      <w:tblGrid>
        <w:gridCol w:w="534"/>
        <w:gridCol w:w="5844"/>
        <w:gridCol w:w="1134"/>
        <w:gridCol w:w="1134"/>
        <w:gridCol w:w="1134"/>
        <w:gridCol w:w="1134"/>
        <w:gridCol w:w="1134"/>
      </w:tblGrid>
      <w:tr w:rsidR="00ED2156" w:rsidRPr="00A8253F" w:rsidTr="00ED2156">
        <w:trPr>
          <w:gridAfter w:val="2"/>
          <w:wAfter w:w="2268" w:type="dxa"/>
          <w:trHeight w:val="423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№ п/п</w:t>
            </w:r>
          </w:p>
        </w:tc>
        <w:tc>
          <w:tcPr>
            <w:tcW w:w="5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Название раздела. Тема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Коли-чество часов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дата</w:t>
            </w:r>
          </w:p>
        </w:tc>
      </w:tr>
      <w:tr w:rsidR="00ED2156" w:rsidRPr="00A8253F" w:rsidTr="00ED2156">
        <w:trPr>
          <w:gridAfter w:val="2"/>
          <w:wAfter w:w="2268" w:type="dxa"/>
          <w:trHeight w:val="353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факт</w:t>
            </w:r>
          </w:p>
        </w:tc>
      </w:tr>
      <w:tr w:rsidR="00ED2156" w:rsidRPr="00A8253F" w:rsidTr="00ED2156">
        <w:trPr>
          <w:gridAfter w:val="2"/>
          <w:wAfter w:w="2268" w:type="dxa"/>
        </w:trPr>
        <w:tc>
          <w:tcPr>
            <w:tcW w:w="9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8253F">
              <w:rPr>
                <w:b/>
                <w:bCs/>
                <w:color w:val="000000"/>
                <w:sz w:val="24"/>
                <w:szCs w:val="24"/>
              </w:rPr>
              <w:t>Раздел 1. ДРЕВНИЕ КОРНИ НАРОДНОГО ИСКУССТВА.</w:t>
            </w:r>
          </w:p>
          <w:p w:rsidR="00ED2156" w:rsidRPr="00A8253F" w:rsidRDefault="00ED2156" w:rsidP="005362F7">
            <w:pPr>
              <w:rPr>
                <w:bCs/>
                <w:iCs/>
                <w:color w:val="FF0000"/>
                <w:sz w:val="24"/>
                <w:szCs w:val="24"/>
              </w:rPr>
            </w:pPr>
          </w:p>
        </w:tc>
      </w:tr>
      <w:tr w:rsidR="00ED2156" w:rsidRPr="00A8253F" w:rsidTr="00ED2156">
        <w:trPr>
          <w:gridAfter w:val="2"/>
          <w:wAfter w:w="2268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156" w:rsidRPr="00A8253F" w:rsidRDefault="00ED2156" w:rsidP="005362F7">
            <w:pPr>
              <w:rPr>
                <w:sz w:val="24"/>
                <w:szCs w:val="24"/>
              </w:rPr>
            </w:pPr>
            <w:r w:rsidRPr="00A8253F">
              <w:rPr>
                <w:color w:val="000000"/>
                <w:sz w:val="24"/>
                <w:szCs w:val="24"/>
              </w:rPr>
              <w:t>Древние образы в народном искусстве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A8253F">
              <w:rPr>
                <w:bCs/>
                <w:iCs/>
                <w:color w:val="000000" w:themeColor="text1"/>
                <w:sz w:val="24"/>
                <w:szCs w:val="24"/>
              </w:rPr>
              <w:t>06.09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FF0000"/>
                <w:sz w:val="24"/>
                <w:szCs w:val="24"/>
              </w:rPr>
            </w:pPr>
          </w:p>
        </w:tc>
      </w:tr>
      <w:tr w:rsidR="00ED2156" w:rsidRPr="00A8253F" w:rsidTr="00ED2156">
        <w:trPr>
          <w:gridAfter w:val="2"/>
          <w:wAfter w:w="2268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156" w:rsidRPr="00A8253F" w:rsidRDefault="00ED2156" w:rsidP="005362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8253F">
              <w:rPr>
                <w:color w:val="000000"/>
                <w:sz w:val="24"/>
                <w:szCs w:val="24"/>
              </w:rPr>
              <w:t xml:space="preserve"> Убранство русской избы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A8253F">
              <w:rPr>
                <w:bCs/>
                <w:iCs/>
                <w:color w:val="000000" w:themeColor="text1"/>
                <w:sz w:val="24"/>
                <w:szCs w:val="24"/>
              </w:rPr>
              <w:t>13.09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ED2156" w:rsidRPr="00A8253F" w:rsidTr="00ED2156">
        <w:trPr>
          <w:gridAfter w:val="2"/>
          <w:wAfter w:w="2268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sz w:val="24"/>
                <w:szCs w:val="24"/>
              </w:rPr>
            </w:pPr>
            <w:r w:rsidRPr="00A8253F">
              <w:rPr>
                <w:color w:val="000000"/>
                <w:sz w:val="24"/>
                <w:szCs w:val="24"/>
              </w:rPr>
              <w:t>Стартовая контрольная работа (тест)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A8253F">
              <w:rPr>
                <w:bCs/>
                <w:iCs/>
                <w:color w:val="000000" w:themeColor="text1"/>
                <w:sz w:val="24"/>
                <w:szCs w:val="24"/>
              </w:rPr>
              <w:t>20.09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ED2156" w:rsidRPr="00A8253F" w:rsidTr="00ED2156">
        <w:trPr>
          <w:gridAfter w:val="2"/>
          <w:wAfter w:w="2268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sz w:val="24"/>
                <w:szCs w:val="24"/>
              </w:rPr>
            </w:pPr>
            <w:r w:rsidRPr="00A8253F">
              <w:rPr>
                <w:color w:val="000000"/>
                <w:sz w:val="24"/>
                <w:szCs w:val="24"/>
              </w:rPr>
              <w:t>Конструкция и декор предметов народного быта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A8253F">
              <w:rPr>
                <w:bCs/>
                <w:iCs/>
                <w:color w:val="000000" w:themeColor="text1"/>
                <w:sz w:val="24"/>
                <w:szCs w:val="24"/>
              </w:rPr>
              <w:t>27.09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ED2156" w:rsidRPr="00A8253F" w:rsidTr="00ED2156">
        <w:trPr>
          <w:gridAfter w:val="2"/>
          <w:wAfter w:w="2268" w:type="dxa"/>
          <w:trHeight w:val="35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color w:val="000000"/>
                <w:sz w:val="24"/>
                <w:szCs w:val="24"/>
              </w:rPr>
            </w:pPr>
            <w:r w:rsidRPr="00A8253F">
              <w:rPr>
                <w:color w:val="000000"/>
                <w:sz w:val="24"/>
                <w:szCs w:val="24"/>
              </w:rPr>
              <w:t>Образы и мотивы в орнаментах рус</w:t>
            </w:r>
            <w:r w:rsidRPr="00A8253F">
              <w:rPr>
                <w:color w:val="000000"/>
                <w:sz w:val="24"/>
                <w:szCs w:val="24"/>
              </w:rPr>
              <w:softHyphen/>
              <w:t>ской народной вышивки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A8253F">
              <w:rPr>
                <w:bCs/>
                <w:iCs/>
                <w:color w:val="000000" w:themeColor="text1"/>
                <w:sz w:val="24"/>
                <w:szCs w:val="24"/>
              </w:rPr>
              <w:t>04.10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ED2156" w:rsidRPr="00A8253F" w:rsidTr="00ED2156">
        <w:trPr>
          <w:gridAfter w:val="2"/>
          <w:wAfter w:w="2268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sz w:val="24"/>
                <w:szCs w:val="24"/>
              </w:rPr>
            </w:pPr>
            <w:r w:rsidRPr="00A8253F">
              <w:rPr>
                <w:color w:val="000000"/>
                <w:sz w:val="24"/>
                <w:szCs w:val="24"/>
              </w:rPr>
              <w:t>Народный праздничный костюм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A8253F">
              <w:rPr>
                <w:bCs/>
                <w:iCs/>
                <w:color w:val="000000" w:themeColor="text1"/>
                <w:sz w:val="24"/>
                <w:szCs w:val="24"/>
              </w:rPr>
              <w:t>11.10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ED2156" w:rsidRPr="00A8253F" w:rsidTr="00ED2156">
        <w:trPr>
          <w:gridAfter w:val="2"/>
          <w:wAfter w:w="2268" w:type="dxa"/>
          <w:trHeight w:val="3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8253F">
              <w:rPr>
                <w:color w:val="000000"/>
                <w:sz w:val="24"/>
                <w:szCs w:val="24"/>
              </w:rPr>
              <w:t xml:space="preserve">Народные праздничные обряды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A8253F">
              <w:rPr>
                <w:bCs/>
                <w:iCs/>
                <w:color w:val="000000" w:themeColor="text1"/>
                <w:sz w:val="24"/>
                <w:szCs w:val="24"/>
              </w:rPr>
              <w:t>18.10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ED2156" w:rsidRPr="00A8253F" w:rsidTr="00ED2156">
        <w:trPr>
          <w:gridAfter w:val="2"/>
          <w:wAfter w:w="2268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8253F">
              <w:rPr>
                <w:color w:val="000000"/>
                <w:sz w:val="24"/>
                <w:szCs w:val="24"/>
              </w:rPr>
              <w:t>Народные праздничные обряды (обобщение темы).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A8253F">
              <w:rPr>
                <w:bCs/>
                <w:iCs/>
                <w:color w:val="000000" w:themeColor="text1"/>
                <w:sz w:val="24"/>
                <w:szCs w:val="24"/>
              </w:rPr>
              <w:t>25.10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ED2156" w:rsidRPr="00A8253F" w:rsidTr="00ED2156">
        <w:trPr>
          <w:gridAfter w:val="2"/>
          <w:wAfter w:w="2268" w:type="dxa"/>
        </w:trPr>
        <w:tc>
          <w:tcPr>
            <w:tcW w:w="9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/>
                <w:sz w:val="24"/>
                <w:szCs w:val="24"/>
              </w:rPr>
            </w:pPr>
            <w:r w:rsidRPr="00A8253F">
              <w:rPr>
                <w:b/>
                <w:sz w:val="24"/>
                <w:szCs w:val="24"/>
              </w:rPr>
              <w:t>Раздел 2.СВЯЗЬ ВРЕМЕН В НАРОДНОМ ИСКУССТВЕ.</w:t>
            </w:r>
          </w:p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ED2156" w:rsidRPr="00A8253F" w:rsidTr="00ED2156">
        <w:trPr>
          <w:gridAfter w:val="2"/>
          <w:wAfter w:w="2268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sz w:val="24"/>
                <w:szCs w:val="24"/>
              </w:rPr>
            </w:pPr>
            <w:r w:rsidRPr="00A8253F">
              <w:rPr>
                <w:color w:val="000000"/>
                <w:sz w:val="24"/>
                <w:szCs w:val="24"/>
              </w:rPr>
              <w:t xml:space="preserve">Древние </w:t>
            </w:r>
            <w:r w:rsidRPr="00A8253F">
              <w:rPr>
                <w:color w:val="212121"/>
                <w:sz w:val="24"/>
                <w:szCs w:val="24"/>
              </w:rPr>
              <w:t>образы в современных народных игрушках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A8253F">
              <w:rPr>
                <w:bCs/>
                <w:iCs/>
                <w:color w:val="000000" w:themeColor="text1"/>
                <w:sz w:val="24"/>
                <w:szCs w:val="24"/>
              </w:rPr>
              <w:t>08.11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ED2156" w:rsidRPr="00A8253F" w:rsidTr="00ED2156">
        <w:trPr>
          <w:gridAfter w:val="2"/>
          <w:wAfter w:w="2268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color w:val="000000"/>
                <w:sz w:val="24"/>
                <w:szCs w:val="24"/>
              </w:rPr>
            </w:pPr>
            <w:r w:rsidRPr="00A8253F">
              <w:rPr>
                <w:color w:val="000000"/>
                <w:sz w:val="24"/>
                <w:szCs w:val="24"/>
              </w:rPr>
              <w:t>Искусство Гжели. Истоки и совре</w:t>
            </w:r>
            <w:r w:rsidRPr="00A8253F">
              <w:rPr>
                <w:color w:val="000000"/>
                <w:sz w:val="24"/>
                <w:szCs w:val="24"/>
              </w:rPr>
              <w:softHyphen/>
              <w:t>менное развитие промысла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A8253F">
              <w:rPr>
                <w:bCs/>
                <w:iCs/>
                <w:color w:val="000000" w:themeColor="text1"/>
                <w:sz w:val="24"/>
                <w:szCs w:val="24"/>
              </w:rPr>
              <w:t>15.11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ED2156" w:rsidRPr="00A8253F" w:rsidTr="00ED2156">
        <w:trPr>
          <w:gridAfter w:val="2"/>
          <w:wAfter w:w="2268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color w:val="000000"/>
                <w:sz w:val="24"/>
                <w:szCs w:val="24"/>
              </w:rPr>
            </w:pPr>
            <w:r w:rsidRPr="00A8253F">
              <w:rPr>
                <w:color w:val="000000"/>
                <w:sz w:val="24"/>
                <w:szCs w:val="24"/>
              </w:rPr>
              <w:t>Искусство Гжели. Истоки и совре</w:t>
            </w:r>
            <w:r w:rsidRPr="00A8253F">
              <w:rPr>
                <w:color w:val="000000"/>
                <w:sz w:val="24"/>
                <w:szCs w:val="24"/>
              </w:rPr>
              <w:softHyphen/>
              <w:t>менное развитие промысла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A8253F">
              <w:rPr>
                <w:bCs/>
                <w:iCs/>
                <w:color w:val="000000" w:themeColor="text1"/>
                <w:sz w:val="24"/>
                <w:szCs w:val="24"/>
              </w:rPr>
              <w:t>22.11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ED2156" w:rsidRPr="00A8253F" w:rsidTr="00ED2156">
        <w:trPr>
          <w:gridAfter w:val="2"/>
          <w:wAfter w:w="2268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color w:val="000000"/>
                <w:sz w:val="24"/>
                <w:szCs w:val="24"/>
              </w:rPr>
            </w:pPr>
            <w:r w:rsidRPr="00A8253F">
              <w:rPr>
                <w:color w:val="000000"/>
                <w:sz w:val="24"/>
                <w:szCs w:val="24"/>
              </w:rPr>
              <w:t>Искусство Жестова. Истоки и со</w:t>
            </w:r>
            <w:r w:rsidRPr="00A8253F">
              <w:rPr>
                <w:color w:val="000000"/>
                <w:sz w:val="24"/>
                <w:szCs w:val="24"/>
              </w:rPr>
              <w:softHyphen/>
              <w:t>временное разви</w:t>
            </w:r>
            <w:r w:rsidRPr="00A8253F">
              <w:rPr>
                <w:color w:val="000000"/>
                <w:sz w:val="24"/>
                <w:szCs w:val="24"/>
              </w:rPr>
              <w:softHyphen/>
              <w:t>тие промысла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A8253F">
              <w:rPr>
                <w:bCs/>
                <w:iCs/>
                <w:color w:val="000000" w:themeColor="text1"/>
                <w:sz w:val="24"/>
                <w:szCs w:val="24"/>
              </w:rPr>
              <w:t>29.11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ED2156" w:rsidRPr="00A8253F" w:rsidTr="00ED2156">
        <w:trPr>
          <w:gridAfter w:val="2"/>
          <w:wAfter w:w="2268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color w:val="000000"/>
                <w:sz w:val="24"/>
                <w:szCs w:val="24"/>
              </w:rPr>
            </w:pPr>
            <w:r w:rsidRPr="00A8253F">
              <w:rPr>
                <w:color w:val="000000"/>
                <w:sz w:val="24"/>
                <w:szCs w:val="24"/>
              </w:rPr>
              <w:t>Искусство Жестова. Истоки и со</w:t>
            </w:r>
            <w:r w:rsidRPr="00A8253F">
              <w:rPr>
                <w:color w:val="000000"/>
                <w:sz w:val="24"/>
                <w:szCs w:val="24"/>
              </w:rPr>
              <w:softHyphen/>
              <w:t>временное разви</w:t>
            </w:r>
            <w:r w:rsidRPr="00A8253F">
              <w:rPr>
                <w:color w:val="000000"/>
                <w:sz w:val="24"/>
                <w:szCs w:val="24"/>
              </w:rPr>
              <w:softHyphen/>
              <w:t>тие промысла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A8253F">
              <w:rPr>
                <w:bCs/>
                <w:iCs/>
                <w:color w:val="000000" w:themeColor="text1"/>
                <w:sz w:val="24"/>
                <w:szCs w:val="24"/>
              </w:rPr>
              <w:t>06.12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ED2156" w:rsidRPr="00A8253F" w:rsidTr="00ED2156">
        <w:trPr>
          <w:gridAfter w:val="2"/>
          <w:wAfter w:w="2268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color w:val="000000"/>
                <w:sz w:val="24"/>
                <w:szCs w:val="24"/>
              </w:rPr>
            </w:pPr>
            <w:r w:rsidRPr="00A8253F">
              <w:rPr>
                <w:color w:val="000000"/>
                <w:sz w:val="24"/>
                <w:szCs w:val="24"/>
              </w:rPr>
              <w:t>Искусство Городца. Истоки и современное раз</w:t>
            </w:r>
            <w:r w:rsidRPr="00A8253F">
              <w:rPr>
                <w:color w:val="000000"/>
                <w:sz w:val="24"/>
                <w:szCs w:val="24"/>
              </w:rPr>
              <w:softHyphen/>
              <w:t>витие промысла.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A8253F">
              <w:rPr>
                <w:bCs/>
                <w:iCs/>
                <w:color w:val="000000" w:themeColor="text1"/>
                <w:sz w:val="24"/>
                <w:szCs w:val="24"/>
              </w:rPr>
              <w:t>13.12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ED2156" w:rsidRPr="00A8253F" w:rsidTr="00ED2156">
        <w:trPr>
          <w:gridAfter w:val="2"/>
          <w:wAfter w:w="2268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AF70FF">
            <w:pPr>
              <w:rPr>
                <w:color w:val="000000"/>
                <w:sz w:val="24"/>
                <w:szCs w:val="24"/>
              </w:rPr>
            </w:pPr>
            <w:r w:rsidRPr="00A8253F">
              <w:rPr>
                <w:color w:val="000000"/>
                <w:sz w:val="24"/>
                <w:szCs w:val="24"/>
              </w:rPr>
              <w:t>Искусство Городца. Истоки и современное раз</w:t>
            </w:r>
            <w:r w:rsidRPr="00A8253F">
              <w:rPr>
                <w:color w:val="000000"/>
                <w:sz w:val="24"/>
                <w:szCs w:val="24"/>
              </w:rPr>
              <w:softHyphen/>
              <w:t>витие промысла.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AF70FF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A8253F">
              <w:rPr>
                <w:bCs/>
                <w:iCs/>
                <w:color w:val="000000" w:themeColor="text1"/>
                <w:sz w:val="24"/>
                <w:szCs w:val="24"/>
              </w:rPr>
              <w:t>20.12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ED2156" w:rsidRPr="00A8253F" w:rsidTr="00ED2156">
        <w:trPr>
          <w:gridAfter w:val="2"/>
          <w:wAfter w:w="2268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sz w:val="24"/>
                <w:szCs w:val="24"/>
              </w:rPr>
            </w:pPr>
            <w:r w:rsidRPr="00A8253F">
              <w:rPr>
                <w:color w:val="000000"/>
                <w:sz w:val="24"/>
                <w:szCs w:val="24"/>
              </w:rPr>
              <w:t>Контрольная работа по теме «Виды и жанры изобразительного искусства»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A8253F">
              <w:rPr>
                <w:bCs/>
                <w:iCs/>
                <w:color w:val="000000" w:themeColor="text1"/>
                <w:sz w:val="24"/>
                <w:szCs w:val="24"/>
              </w:rPr>
              <w:t>27.12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ED2156" w:rsidRPr="00A8253F" w:rsidTr="00ED2156">
        <w:trPr>
          <w:gridAfter w:val="2"/>
          <w:wAfter w:w="2268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17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sz w:val="24"/>
                <w:szCs w:val="24"/>
              </w:rPr>
            </w:pPr>
            <w:r w:rsidRPr="00A8253F">
              <w:rPr>
                <w:color w:val="000000"/>
                <w:sz w:val="24"/>
                <w:szCs w:val="24"/>
              </w:rPr>
              <w:t>Роль народных промыслов в со</w:t>
            </w:r>
            <w:r w:rsidRPr="00A8253F">
              <w:rPr>
                <w:color w:val="000000"/>
                <w:sz w:val="24"/>
                <w:szCs w:val="24"/>
              </w:rPr>
              <w:softHyphen/>
              <w:t>временной жизни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A8253F">
              <w:rPr>
                <w:bCs/>
                <w:iCs/>
                <w:color w:val="000000" w:themeColor="text1"/>
                <w:sz w:val="24"/>
                <w:szCs w:val="24"/>
              </w:rPr>
              <w:t>17.01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ED2156" w:rsidRPr="00A8253F" w:rsidTr="00ED2156">
        <w:trPr>
          <w:gridAfter w:val="2"/>
          <w:wAfter w:w="2268" w:type="dxa"/>
        </w:trPr>
        <w:tc>
          <w:tcPr>
            <w:tcW w:w="9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A8253F">
              <w:rPr>
                <w:b/>
                <w:color w:val="000000"/>
                <w:sz w:val="24"/>
                <w:szCs w:val="24"/>
              </w:rPr>
              <w:t>Раздел 3. ДЕКОР — ЧЕЛОВЕК, ОБЩЕСТВО, ВРЕМЯ.</w:t>
            </w:r>
          </w:p>
        </w:tc>
      </w:tr>
      <w:tr w:rsidR="00ED2156" w:rsidRPr="00A8253F" w:rsidTr="00ED2156">
        <w:trPr>
          <w:gridAfter w:val="2"/>
          <w:wAfter w:w="2268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autoSpaceDE w:val="0"/>
              <w:autoSpaceDN w:val="0"/>
              <w:adjustRightInd w:val="0"/>
              <w:rPr>
                <w:color w:val="212121"/>
                <w:sz w:val="24"/>
                <w:szCs w:val="24"/>
              </w:rPr>
            </w:pPr>
            <w:r w:rsidRPr="00A8253F">
              <w:rPr>
                <w:color w:val="000000"/>
                <w:sz w:val="24"/>
                <w:szCs w:val="24"/>
              </w:rPr>
              <w:t xml:space="preserve">Зачем людям </w:t>
            </w:r>
            <w:r w:rsidRPr="00A8253F">
              <w:rPr>
                <w:color w:val="212121"/>
                <w:sz w:val="24"/>
                <w:szCs w:val="24"/>
              </w:rPr>
              <w:t>украшения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A8253F">
              <w:rPr>
                <w:bCs/>
                <w:iCs/>
                <w:color w:val="000000" w:themeColor="text1"/>
                <w:sz w:val="24"/>
                <w:szCs w:val="24"/>
              </w:rPr>
              <w:t>24.01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ED2156" w:rsidRPr="00A8253F" w:rsidTr="00ED2156">
        <w:trPr>
          <w:gridAfter w:val="2"/>
          <w:wAfter w:w="2268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19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autoSpaceDE w:val="0"/>
              <w:autoSpaceDN w:val="0"/>
              <w:adjustRightInd w:val="0"/>
              <w:rPr>
                <w:color w:val="212121"/>
                <w:sz w:val="24"/>
                <w:szCs w:val="24"/>
              </w:rPr>
            </w:pPr>
            <w:r w:rsidRPr="00A8253F">
              <w:rPr>
                <w:color w:val="000000"/>
                <w:sz w:val="24"/>
                <w:szCs w:val="24"/>
              </w:rPr>
              <w:t xml:space="preserve">Зачем людям </w:t>
            </w:r>
            <w:r w:rsidRPr="00A8253F">
              <w:rPr>
                <w:color w:val="212121"/>
                <w:sz w:val="24"/>
                <w:szCs w:val="24"/>
              </w:rPr>
              <w:t>украшения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2A38C4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A8253F">
              <w:rPr>
                <w:bCs/>
                <w:iCs/>
                <w:color w:val="000000" w:themeColor="text1"/>
                <w:sz w:val="24"/>
                <w:szCs w:val="24"/>
              </w:rPr>
              <w:t>31.01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ED2156" w:rsidRPr="00A8253F" w:rsidTr="00ED2156">
        <w:trPr>
          <w:gridAfter w:val="2"/>
          <w:wAfter w:w="2268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20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color w:val="000000"/>
                <w:sz w:val="24"/>
                <w:szCs w:val="24"/>
              </w:rPr>
            </w:pPr>
            <w:r w:rsidRPr="00A8253F">
              <w:rPr>
                <w:color w:val="000000"/>
                <w:sz w:val="24"/>
                <w:szCs w:val="24"/>
              </w:rPr>
              <w:t>Декор и положе</w:t>
            </w:r>
            <w:r w:rsidRPr="00A8253F">
              <w:rPr>
                <w:color w:val="000000"/>
                <w:sz w:val="24"/>
                <w:szCs w:val="24"/>
              </w:rPr>
              <w:softHyphen/>
              <w:t>ние человека в обществе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2A38C4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A8253F">
              <w:rPr>
                <w:bCs/>
                <w:iCs/>
                <w:color w:val="000000" w:themeColor="text1"/>
                <w:sz w:val="24"/>
                <w:szCs w:val="24"/>
              </w:rPr>
              <w:t>07.02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ED2156" w:rsidRPr="00A8253F" w:rsidTr="00ED2156">
        <w:trPr>
          <w:gridAfter w:val="2"/>
          <w:wAfter w:w="2268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21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color w:val="000000"/>
                <w:sz w:val="24"/>
                <w:szCs w:val="24"/>
              </w:rPr>
            </w:pPr>
            <w:r w:rsidRPr="00A8253F">
              <w:rPr>
                <w:color w:val="000000"/>
                <w:sz w:val="24"/>
                <w:szCs w:val="24"/>
              </w:rPr>
              <w:t>Декор и положе</w:t>
            </w:r>
            <w:r w:rsidRPr="00A8253F">
              <w:rPr>
                <w:color w:val="000000"/>
                <w:sz w:val="24"/>
                <w:szCs w:val="24"/>
              </w:rPr>
              <w:softHyphen/>
              <w:t>ние человека в обществе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2A38C4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A8253F">
              <w:rPr>
                <w:bCs/>
                <w:iCs/>
                <w:color w:val="000000" w:themeColor="text1"/>
                <w:sz w:val="24"/>
                <w:szCs w:val="24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ED2156" w:rsidRPr="00A8253F" w:rsidTr="00ED2156">
        <w:trPr>
          <w:gridAfter w:val="2"/>
          <w:wAfter w:w="2268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22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8253F">
              <w:rPr>
                <w:color w:val="000000"/>
                <w:sz w:val="24"/>
                <w:szCs w:val="24"/>
              </w:rPr>
              <w:t>Одежда говорит о человеке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2A38C4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A8253F">
              <w:rPr>
                <w:bCs/>
                <w:iCs/>
                <w:color w:val="000000" w:themeColor="text1"/>
                <w:sz w:val="24"/>
                <w:szCs w:val="24"/>
              </w:rPr>
              <w:t>21.02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ED2156" w:rsidRPr="00A8253F" w:rsidTr="00ED2156">
        <w:trPr>
          <w:gridAfter w:val="2"/>
          <w:wAfter w:w="2268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23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8253F">
              <w:rPr>
                <w:color w:val="000000"/>
                <w:sz w:val="24"/>
                <w:szCs w:val="24"/>
              </w:rPr>
              <w:t>Одежда говорит о человеке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2A38C4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A8253F">
              <w:rPr>
                <w:bCs/>
                <w:iCs/>
                <w:color w:val="000000" w:themeColor="text1"/>
                <w:sz w:val="24"/>
                <w:szCs w:val="24"/>
              </w:rPr>
              <w:t>28.02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ED2156" w:rsidRPr="00A8253F" w:rsidTr="00ED2156">
        <w:trPr>
          <w:gridAfter w:val="2"/>
          <w:wAfter w:w="2268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8253F">
              <w:rPr>
                <w:color w:val="000000"/>
                <w:sz w:val="24"/>
                <w:szCs w:val="24"/>
              </w:rPr>
              <w:t xml:space="preserve">О чём рассказывают нам гербы </w:t>
            </w:r>
            <w:r w:rsidRPr="00A8253F">
              <w:rPr>
                <w:color w:val="212121"/>
                <w:sz w:val="24"/>
                <w:szCs w:val="24"/>
              </w:rPr>
              <w:t xml:space="preserve">и </w:t>
            </w:r>
            <w:r w:rsidRPr="00A8253F">
              <w:rPr>
                <w:color w:val="000000"/>
                <w:sz w:val="24"/>
                <w:szCs w:val="24"/>
              </w:rPr>
              <w:t>эмблемы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2A38C4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A8253F">
              <w:rPr>
                <w:bCs/>
                <w:iCs/>
                <w:color w:val="000000" w:themeColor="text1"/>
                <w:sz w:val="24"/>
                <w:szCs w:val="24"/>
              </w:rPr>
              <w:t>06.03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ED2156" w:rsidRPr="00A8253F" w:rsidTr="00ED2156">
        <w:trPr>
          <w:gridAfter w:val="2"/>
          <w:wAfter w:w="2268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25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8253F">
              <w:rPr>
                <w:color w:val="000000"/>
                <w:sz w:val="24"/>
                <w:szCs w:val="24"/>
              </w:rPr>
              <w:t xml:space="preserve">О чём рассказывают нам гербы </w:t>
            </w:r>
            <w:r w:rsidRPr="00A8253F">
              <w:rPr>
                <w:color w:val="212121"/>
                <w:sz w:val="24"/>
                <w:szCs w:val="24"/>
              </w:rPr>
              <w:t xml:space="preserve">и </w:t>
            </w:r>
            <w:r w:rsidRPr="00A8253F">
              <w:rPr>
                <w:color w:val="000000"/>
                <w:sz w:val="24"/>
                <w:szCs w:val="24"/>
              </w:rPr>
              <w:t>эмблемы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A8253F">
              <w:rPr>
                <w:bCs/>
                <w:iCs/>
                <w:color w:val="000000" w:themeColor="text1"/>
                <w:sz w:val="24"/>
                <w:szCs w:val="24"/>
              </w:rPr>
              <w:t>13.03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ED2156" w:rsidRPr="00A8253F" w:rsidTr="00ED2156">
        <w:trPr>
          <w:gridAfter w:val="2"/>
          <w:wAfter w:w="2268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26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autoSpaceDE w:val="0"/>
              <w:autoSpaceDN w:val="0"/>
              <w:adjustRightInd w:val="0"/>
              <w:ind w:right="-148"/>
              <w:rPr>
                <w:color w:val="000000"/>
                <w:sz w:val="24"/>
                <w:szCs w:val="24"/>
              </w:rPr>
            </w:pPr>
            <w:r w:rsidRPr="00A8253F">
              <w:rPr>
                <w:color w:val="000000"/>
                <w:sz w:val="24"/>
                <w:szCs w:val="24"/>
              </w:rPr>
              <w:t xml:space="preserve">Роль декоративного искусства в жизни </w:t>
            </w:r>
          </w:p>
          <w:p w:rsidR="00ED2156" w:rsidRPr="00A8253F" w:rsidRDefault="00ED2156" w:rsidP="005362F7">
            <w:pPr>
              <w:rPr>
                <w:sz w:val="24"/>
                <w:szCs w:val="24"/>
              </w:rPr>
            </w:pPr>
            <w:r w:rsidRPr="00A8253F">
              <w:rPr>
                <w:color w:val="000000"/>
                <w:sz w:val="24"/>
                <w:szCs w:val="24"/>
              </w:rPr>
              <w:t>человека и обще</w:t>
            </w:r>
            <w:r w:rsidRPr="00A8253F">
              <w:rPr>
                <w:color w:val="000000"/>
                <w:sz w:val="24"/>
                <w:szCs w:val="24"/>
              </w:rPr>
              <w:softHyphen/>
              <w:t xml:space="preserve">ства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A8253F">
              <w:rPr>
                <w:bCs/>
                <w:iCs/>
                <w:color w:val="000000" w:themeColor="text1"/>
                <w:sz w:val="24"/>
                <w:szCs w:val="24"/>
              </w:rPr>
              <w:t>20.03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ED2156" w:rsidRPr="00A8253F" w:rsidTr="00ED2156">
        <w:trPr>
          <w:gridAfter w:val="2"/>
          <w:wAfter w:w="2268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27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autoSpaceDE w:val="0"/>
              <w:autoSpaceDN w:val="0"/>
              <w:adjustRightInd w:val="0"/>
              <w:ind w:right="-148"/>
              <w:rPr>
                <w:color w:val="000000"/>
                <w:sz w:val="24"/>
                <w:szCs w:val="24"/>
              </w:rPr>
            </w:pPr>
            <w:r w:rsidRPr="00A8253F">
              <w:rPr>
                <w:color w:val="000000"/>
                <w:sz w:val="24"/>
                <w:szCs w:val="24"/>
              </w:rPr>
              <w:t xml:space="preserve">Роль декоративного искусства в жизни </w:t>
            </w:r>
          </w:p>
          <w:p w:rsidR="00ED2156" w:rsidRPr="00A8253F" w:rsidRDefault="00ED2156" w:rsidP="005362F7">
            <w:pPr>
              <w:rPr>
                <w:sz w:val="24"/>
                <w:szCs w:val="24"/>
              </w:rPr>
            </w:pPr>
            <w:r w:rsidRPr="00A8253F">
              <w:rPr>
                <w:color w:val="000000"/>
                <w:sz w:val="24"/>
                <w:szCs w:val="24"/>
              </w:rPr>
              <w:t>человека и обще</w:t>
            </w:r>
            <w:r w:rsidRPr="00A8253F">
              <w:rPr>
                <w:color w:val="000000"/>
                <w:sz w:val="24"/>
                <w:szCs w:val="24"/>
              </w:rPr>
              <w:softHyphen/>
              <w:t>ства (обобщение темы)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EF251E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A8253F">
              <w:rPr>
                <w:bCs/>
                <w:iCs/>
                <w:color w:val="000000" w:themeColor="text1"/>
                <w:sz w:val="24"/>
                <w:szCs w:val="24"/>
              </w:rPr>
              <w:t>03.04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ED2156" w:rsidRPr="00A8253F" w:rsidTr="00ED2156">
        <w:trPr>
          <w:trHeight w:val="705"/>
        </w:trPr>
        <w:tc>
          <w:tcPr>
            <w:tcW w:w="9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A8253F">
              <w:rPr>
                <w:b/>
                <w:color w:val="000000"/>
                <w:sz w:val="24"/>
                <w:szCs w:val="24"/>
              </w:rPr>
              <w:t>Раздел 4. ДЕКОРАТИВНОЕ ИСКУССТВО В СОВРЕМЕННОМ МИРЕ.</w:t>
            </w:r>
          </w:p>
        </w:tc>
        <w:tc>
          <w:tcPr>
            <w:tcW w:w="1134" w:type="dxa"/>
          </w:tcPr>
          <w:p w:rsidR="00ED2156" w:rsidRPr="00A8253F" w:rsidRDefault="00ED215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D2156" w:rsidRPr="00A8253F" w:rsidRDefault="00ED2156" w:rsidP="00EF251E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A8253F">
              <w:rPr>
                <w:bCs/>
                <w:iCs/>
                <w:color w:val="000000" w:themeColor="text1"/>
                <w:sz w:val="24"/>
                <w:szCs w:val="24"/>
              </w:rPr>
              <w:t>10.04</w:t>
            </w:r>
          </w:p>
        </w:tc>
      </w:tr>
      <w:tr w:rsidR="00ED2156" w:rsidRPr="00A8253F" w:rsidTr="00ED2156">
        <w:trPr>
          <w:gridAfter w:val="2"/>
          <w:wAfter w:w="2268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28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sz w:val="24"/>
                <w:szCs w:val="24"/>
              </w:rPr>
            </w:pPr>
            <w:r w:rsidRPr="00A8253F">
              <w:rPr>
                <w:color w:val="000000"/>
                <w:sz w:val="24"/>
                <w:szCs w:val="24"/>
              </w:rPr>
              <w:t>Современное выставочное искусство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EF251E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A8253F">
              <w:rPr>
                <w:bCs/>
                <w:iCs/>
                <w:color w:val="000000" w:themeColor="text1"/>
                <w:sz w:val="24"/>
                <w:szCs w:val="24"/>
              </w:rPr>
              <w:t>10.04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ED2156" w:rsidRPr="00A8253F" w:rsidTr="00ED2156">
        <w:trPr>
          <w:gridAfter w:val="2"/>
          <w:wAfter w:w="2268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lastRenderedPageBreak/>
              <w:t>29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8253F">
              <w:rPr>
                <w:color w:val="000000"/>
                <w:sz w:val="24"/>
                <w:szCs w:val="24"/>
              </w:rPr>
              <w:t>Ты сам - мастер декоративно-прикладного ис</w:t>
            </w:r>
            <w:r w:rsidRPr="00A8253F">
              <w:rPr>
                <w:color w:val="000000"/>
                <w:sz w:val="24"/>
                <w:szCs w:val="24"/>
              </w:rPr>
              <w:softHyphen/>
              <w:t>кусства (Витраж)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EF251E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A8253F">
              <w:rPr>
                <w:bCs/>
                <w:iCs/>
                <w:color w:val="000000" w:themeColor="text1"/>
                <w:sz w:val="24"/>
                <w:szCs w:val="24"/>
              </w:rPr>
              <w:t>17.04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ED2156" w:rsidRPr="00A8253F" w:rsidTr="00ED2156">
        <w:trPr>
          <w:gridAfter w:val="2"/>
          <w:wAfter w:w="2268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30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sz w:val="24"/>
                <w:szCs w:val="24"/>
              </w:rPr>
            </w:pPr>
            <w:r w:rsidRPr="00A8253F">
              <w:rPr>
                <w:color w:val="000000"/>
                <w:sz w:val="24"/>
                <w:szCs w:val="24"/>
              </w:rPr>
              <w:t>Ты сам - мастер декоративно-прикладного ис</w:t>
            </w:r>
            <w:r w:rsidRPr="00A8253F">
              <w:rPr>
                <w:color w:val="000000"/>
                <w:sz w:val="24"/>
                <w:szCs w:val="24"/>
              </w:rPr>
              <w:softHyphen/>
              <w:t>кусства (Изготовление вазы)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FF37EF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A8253F">
              <w:rPr>
                <w:bCs/>
                <w:iCs/>
                <w:color w:val="000000" w:themeColor="text1"/>
                <w:sz w:val="24"/>
                <w:szCs w:val="24"/>
              </w:rPr>
              <w:t>24.04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ED2156" w:rsidRPr="00A8253F" w:rsidTr="00ED2156">
        <w:trPr>
          <w:gridAfter w:val="2"/>
          <w:wAfter w:w="2268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31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8253F">
              <w:rPr>
                <w:color w:val="000000"/>
                <w:sz w:val="24"/>
                <w:szCs w:val="24"/>
              </w:rPr>
              <w:t>Ты сам - мастер декоративно-прикладного ис</w:t>
            </w:r>
            <w:r w:rsidRPr="00A8253F">
              <w:rPr>
                <w:color w:val="000000"/>
                <w:sz w:val="24"/>
                <w:szCs w:val="24"/>
              </w:rPr>
              <w:softHyphen/>
              <w:t>кусства (Изготовление вазы)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FF37EF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A8253F">
              <w:rPr>
                <w:bCs/>
                <w:iCs/>
                <w:color w:val="000000" w:themeColor="text1"/>
                <w:sz w:val="24"/>
                <w:szCs w:val="24"/>
              </w:rPr>
              <w:t>08.05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ED2156" w:rsidRPr="00A8253F" w:rsidTr="00ED2156">
        <w:trPr>
          <w:gridAfter w:val="2"/>
          <w:wAfter w:w="2268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32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color w:val="000000"/>
                <w:sz w:val="24"/>
                <w:szCs w:val="24"/>
              </w:rPr>
            </w:pPr>
            <w:r w:rsidRPr="00A8253F">
              <w:rPr>
                <w:color w:val="000000"/>
                <w:sz w:val="24"/>
                <w:szCs w:val="24"/>
              </w:rPr>
              <w:t>Итоговая контрольная работа (тест)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FF37EF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A8253F">
              <w:rPr>
                <w:bCs/>
                <w:iCs/>
                <w:color w:val="000000" w:themeColor="text1"/>
                <w:sz w:val="24"/>
                <w:szCs w:val="24"/>
              </w:rPr>
              <w:t>15.05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ED2156" w:rsidRPr="00A8253F" w:rsidTr="00ED2156">
        <w:trPr>
          <w:gridAfter w:val="2"/>
          <w:wAfter w:w="2268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33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color w:val="000000"/>
                <w:sz w:val="24"/>
                <w:szCs w:val="24"/>
              </w:rPr>
            </w:pPr>
            <w:r w:rsidRPr="00A8253F">
              <w:rPr>
                <w:color w:val="000000"/>
                <w:sz w:val="24"/>
                <w:szCs w:val="24"/>
              </w:rPr>
              <w:t>Ты сам - мастер декоративно-прикладного ис</w:t>
            </w:r>
            <w:r w:rsidRPr="00A8253F">
              <w:rPr>
                <w:color w:val="000000"/>
                <w:sz w:val="24"/>
                <w:szCs w:val="24"/>
              </w:rPr>
              <w:softHyphen/>
              <w:t>кусства (Панно)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A8253F">
              <w:rPr>
                <w:bCs/>
                <w:iCs/>
                <w:color w:val="000000" w:themeColor="text1"/>
                <w:sz w:val="24"/>
                <w:szCs w:val="24"/>
              </w:rPr>
              <w:t>22.05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ED2156" w:rsidRPr="00A8253F" w:rsidTr="00ED2156">
        <w:trPr>
          <w:gridAfter w:val="2"/>
          <w:wAfter w:w="2268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color w:val="000000"/>
                <w:sz w:val="24"/>
                <w:szCs w:val="24"/>
              </w:rPr>
            </w:pPr>
            <w:r w:rsidRPr="00A8253F">
              <w:rPr>
                <w:color w:val="000000"/>
                <w:sz w:val="24"/>
                <w:szCs w:val="24"/>
              </w:rPr>
              <w:t>Декоративно-прикладное искусство в жизни человека.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sz w:val="24"/>
                <w:szCs w:val="24"/>
              </w:rPr>
            </w:pPr>
            <w:r w:rsidRPr="00A8253F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A8253F">
              <w:rPr>
                <w:bCs/>
                <w:iCs/>
                <w:color w:val="000000" w:themeColor="text1"/>
                <w:sz w:val="24"/>
                <w:szCs w:val="24"/>
              </w:rPr>
              <w:t>29.05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56" w:rsidRPr="00A8253F" w:rsidRDefault="00ED2156" w:rsidP="005362F7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</w:tbl>
    <w:p w:rsidR="00A93B97" w:rsidRPr="00A8253F" w:rsidRDefault="00A93B97" w:rsidP="005362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3B97" w:rsidRPr="00A8253F" w:rsidRDefault="00A93B97" w:rsidP="005362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3B97" w:rsidRPr="00A8253F" w:rsidRDefault="00A93B97" w:rsidP="005362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07A3" w:rsidRPr="00A8253F" w:rsidRDefault="007C07A3" w:rsidP="005362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07A3" w:rsidRPr="00A8253F" w:rsidRDefault="007C07A3" w:rsidP="005362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07A3" w:rsidRPr="00A8253F" w:rsidRDefault="007C07A3" w:rsidP="005362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07A3" w:rsidRPr="00A8253F" w:rsidRDefault="007C07A3" w:rsidP="005362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07A3" w:rsidRPr="00A8253F" w:rsidRDefault="007C07A3" w:rsidP="005362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07A3" w:rsidRPr="00A8253F" w:rsidRDefault="007C07A3" w:rsidP="005362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C5B" w:rsidRPr="00A8253F" w:rsidRDefault="00C00C5B" w:rsidP="005362F7">
      <w:pPr>
        <w:tabs>
          <w:tab w:val="left" w:pos="0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C5B" w:rsidRPr="00A8253F" w:rsidRDefault="00C00C5B" w:rsidP="005362F7">
      <w:pPr>
        <w:tabs>
          <w:tab w:val="left" w:pos="0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BDC" w:rsidRPr="00A8253F" w:rsidRDefault="00605BDC" w:rsidP="005362F7">
      <w:pPr>
        <w:tabs>
          <w:tab w:val="left" w:pos="0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BDC" w:rsidRPr="00A8253F" w:rsidRDefault="00605BDC" w:rsidP="005362F7">
      <w:pPr>
        <w:tabs>
          <w:tab w:val="left" w:pos="0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BDC" w:rsidRPr="00A8253F" w:rsidRDefault="00605BDC" w:rsidP="005362F7">
      <w:pPr>
        <w:tabs>
          <w:tab w:val="left" w:pos="0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BDC" w:rsidRPr="00A8253F" w:rsidRDefault="00605BDC" w:rsidP="005362F7">
      <w:pPr>
        <w:tabs>
          <w:tab w:val="left" w:pos="0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BDC" w:rsidRPr="00A8253F" w:rsidRDefault="00605BDC" w:rsidP="005362F7">
      <w:pPr>
        <w:tabs>
          <w:tab w:val="left" w:pos="0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BDC" w:rsidRPr="00A8253F" w:rsidRDefault="00605BDC" w:rsidP="005362F7">
      <w:pPr>
        <w:tabs>
          <w:tab w:val="left" w:pos="0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BDC" w:rsidRPr="00A8253F" w:rsidRDefault="00605BDC" w:rsidP="005362F7">
      <w:pPr>
        <w:tabs>
          <w:tab w:val="left" w:pos="0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C5B" w:rsidRPr="00A8253F" w:rsidRDefault="00C00C5B" w:rsidP="005362F7">
      <w:pPr>
        <w:tabs>
          <w:tab w:val="left" w:pos="0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49E2" w:rsidRPr="00A8253F" w:rsidRDefault="00F149E2" w:rsidP="005362F7">
      <w:pPr>
        <w:tabs>
          <w:tab w:val="left" w:pos="0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49E2" w:rsidRPr="00A8253F" w:rsidRDefault="00F149E2" w:rsidP="005362F7">
      <w:pPr>
        <w:tabs>
          <w:tab w:val="left" w:pos="0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49E2" w:rsidRPr="00A8253F" w:rsidRDefault="00F149E2" w:rsidP="00170F0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C5B" w:rsidRPr="00A8253F" w:rsidRDefault="00C00C5B" w:rsidP="005362F7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</w:t>
      </w:r>
    </w:p>
    <w:p w:rsidR="00C00C5B" w:rsidRPr="00A8253F" w:rsidRDefault="00C00C5B" w:rsidP="005362F7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 по УВР</w:t>
      </w:r>
    </w:p>
    <w:p w:rsidR="00C00C5B" w:rsidRPr="00A8253F" w:rsidRDefault="00C00C5B" w:rsidP="005362F7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____________Н.В.Торопцова</w:t>
      </w:r>
    </w:p>
    <w:p w:rsidR="00BD1700" w:rsidRPr="00A8253F" w:rsidRDefault="00BD1700" w:rsidP="005362F7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3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_____________________________г</w:t>
      </w:r>
    </w:p>
    <w:p w:rsidR="00133346" w:rsidRPr="00A8253F" w:rsidRDefault="00133346" w:rsidP="005362F7">
      <w:pPr>
        <w:tabs>
          <w:tab w:val="left" w:pos="0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sectPr w:rsidR="00133346" w:rsidRPr="00A8253F" w:rsidSect="00A8253F">
      <w:footerReference w:type="default" r:id="rId7"/>
      <w:pgSz w:w="11906" w:h="16838"/>
      <w:pgMar w:top="567" w:right="707" w:bottom="142" w:left="1134" w:header="0" w:footer="22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6A6C" w:rsidRDefault="00166A6C">
      <w:pPr>
        <w:spacing w:after="0" w:line="240" w:lineRule="auto"/>
      </w:pPr>
      <w:r>
        <w:separator/>
      </w:r>
    </w:p>
  </w:endnote>
  <w:endnote w:type="continuationSeparator" w:id="1">
    <w:p w:rsidR="00166A6C" w:rsidRDefault="00166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015137"/>
      <w:docPartObj>
        <w:docPartGallery w:val="Page Numbers (Bottom of Page)"/>
        <w:docPartUnique/>
      </w:docPartObj>
    </w:sdtPr>
    <w:sdtContent>
      <w:p w:rsidR="00AF70FF" w:rsidRDefault="009945D7">
        <w:pPr>
          <w:pStyle w:val="a3"/>
          <w:jc w:val="center"/>
        </w:pPr>
        <w:fldSimple w:instr="PAGE   \* MERGEFORMAT">
          <w:r w:rsidR="005F2BFE">
            <w:rPr>
              <w:noProof/>
            </w:rPr>
            <w:t>1</w:t>
          </w:r>
        </w:fldSimple>
      </w:p>
    </w:sdtContent>
  </w:sdt>
  <w:p w:rsidR="00AF70FF" w:rsidRDefault="00AF70F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6A6C" w:rsidRDefault="00166A6C">
      <w:pPr>
        <w:spacing w:after="0" w:line="240" w:lineRule="auto"/>
      </w:pPr>
      <w:r>
        <w:separator/>
      </w:r>
    </w:p>
  </w:footnote>
  <w:footnote w:type="continuationSeparator" w:id="1">
    <w:p w:rsidR="00166A6C" w:rsidRDefault="00166A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 w:hint="default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6">
    <w:nsid w:val="07964255"/>
    <w:multiLevelType w:val="hybridMultilevel"/>
    <w:tmpl w:val="D10C57EE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EF72B6"/>
    <w:multiLevelType w:val="hybridMultilevel"/>
    <w:tmpl w:val="DB2E19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01110D"/>
    <w:multiLevelType w:val="hybridMultilevel"/>
    <w:tmpl w:val="8DB280E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3F3AB9"/>
    <w:multiLevelType w:val="hybridMultilevel"/>
    <w:tmpl w:val="8D569264"/>
    <w:lvl w:ilvl="0" w:tplc="7B2814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90ADE5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2453E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84D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F44FB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A03B9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0562B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7CC4B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74304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496BB6"/>
    <w:multiLevelType w:val="hybridMultilevel"/>
    <w:tmpl w:val="F1DAED34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1A4D9D"/>
    <w:multiLevelType w:val="hybridMultilevel"/>
    <w:tmpl w:val="998409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561189"/>
    <w:multiLevelType w:val="hybridMultilevel"/>
    <w:tmpl w:val="290E49E4"/>
    <w:lvl w:ilvl="0" w:tplc="32E6EE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FF204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812B3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CA7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24308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5682A6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EF85E0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3C79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2AD3F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AF91E5F"/>
    <w:multiLevelType w:val="multilevel"/>
    <w:tmpl w:val="982C7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4470808"/>
    <w:multiLevelType w:val="hybridMultilevel"/>
    <w:tmpl w:val="95020E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ED16BC"/>
    <w:multiLevelType w:val="hybridMultilevel"/>
    <w:tmpl w:val="B900BC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8C0359"/>
    <w:multiLevelType w:val="hybridMultilevel"/>
    <w:tmpl w:val="1DA6F2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51338C"/>
    <w:multiLevelType w:val="hybridMultilevel"/>
    <w:tmpl w:val="630E9C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EB5CE6"/>
    <w:multiLevelType w:val="multilevel"/>
    <w:tmpl w:val="3912E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6"/>
  </w:num>
  <w:num w:numId="3">
    <w:abstractNumId w:val="10"/>
  </w:num>
  <w:num w:numId="4">
    <w:abstractNumId w:val="9"/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1"/>
  </w:num>
  <w:num w:numId="8">
    <w:abstractNumId w:val="8"/>
  </w:num>
  <w:num w:numId="9">
    <w:abstractNumId w:val="16"/>
  </w:num>
  <w:num w:numId="10">
    <w:abstractNumId w:val="14"/>
  </w:num>
  <w:num w:numId="11">
    <w:abstractNumId w:val="15"/>
  </w:num>
  <w:num w:numId="12">
    <w:abstractNumId w:val="18"/>
  </w:num>
  <w:num w:numId="13">
    <w:abstractNumId w:val="13"/>
  </w:num>
  <w:num w:numId="14">
    <w:abstractNumId w:val="3"/>
  </w:num>
  <w:num w:numId="15">
    <w:abstractNumId w:val="1"/>
  </w:num>
  <w:num w:numId="16">
    <w:abstractNumId w:val="5"/>
  </w:num>
  <w:num w:numId="17">
    <w:abstractNumId w:val="0"/>
  </w:num>
  <w:num w:numId="18">
    <w:abstractNumId w:val="4"/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7A22"/>
    <w:rsid w:val="00000C6C"/>
    <w:rsid w:val="00000E26"/>
    <w:rsid w:val="00013DFE"/>
    <w:rsid w:val="00020048"/>
    <w:rsid w:val="00020A42"/>
    <w:rsid w:val="00023691"/>
    <w:rsid w:val="0003163A"/>
    <w:rsid w:val="00032546"/>
    <w:rsid w:val="000329FF"/>
    <w:rsid w:val="000331D3"/>
    <w:rsid w:val="00037B6B"/>
    <w:rsid w:val="00041E21"/>
    <w:rsid w:val="00046ECD"/>
    <w:rsid w:val="00050E3F"/>
    <w:rsid w:val="000535FA"/>
    <w:rsid w:val="00061CDF"/>
    <w:rsid w:val="00061F37"/>
    <w:rsid w:val="000656D9"/>
    <w:rsid w:val="000674F6"/>
    <w:rsid w:val="000731F5"/>
    <w:rsid w:val="00073E44"/>
    <w:rsid w:val="00073F21"/>
    <w:rsid w:val="00073FB5"/>
    <w:rsid w:val="000747D5"/>
    <w:rsid w:val="0008064B"/>
    <w:rsid w:val="00081E8B"/>
    <w:rsid w:val="0008402B"/>
    <w:rsid w:val="00084DF2"/>
    <w:rsid w:val="000863B3"/>
    <w:rsid w:val="00092112"/>
    <w:rsid w:val="00096EF2"/>
    <w:rsid w:val="000A0C1A"/>
    <w:rsid w:val="000A3321"/>
    <w:rsid w:val="000A6043"/>
    <w:rsid w:val="000B4583"/>
    <w:rsid w:val="000B4ABD"/>
    <w:rsid w:val="000B5A07"/>
    <w:rsid w:val="000C280D"/>
    <w:rsid w:val="000C4301"/>
    <w:rsid w:val="000C750C"/>
    <w:rsid w:val="000D109B"/>
    <w:rsid w:val="000D191F"/>
    <w:rsid w:val="000D2847"/>
    <w:rsid w:val="000F0C82"/>
    <w:rsid w:val="000F1470"/>
    <w:rsid w:val="000F2D4F"/>
    <w:rsid w:val="000F2E42"/>
    <w:rsid w:val="000F3250"/>
    <w:rsid w:val="000F3892"/>
    <w:rsid w:val="000F4609"/>
    <w:rsid w:val="000F5FA2"/>
    <w:rsid w:val="000F60CB"/>
    <w:rsid w:val="000F7C32"/>
    <w:rsid w:val="00102AC1"/>
    <w:rsid w:val="00105605"/>
    <w:rsid w:val="00111AC6"/>
    <w:rsid w:val="00112386"/>
    <w:rsid w:val="00116106"/>
    <w:rsid w:val="00122104"/>
    <w:rsid w:val="00123F83"/>
    <w:rsid w:val="00125926"/>
    <w:rsid w:val="00127899"/>
    <w:rsid w:val="00133346"/>
    <w:rsid w:val="00135C8E"/>
    <w:rsid w:val="00137449"/>
    <w:rsid w:val="001428BB"/>
    <w:rsid w:val="001446D2"/>
    <w:rsid w:val="001461F3"/>
    <w:rsid w:val="00150B7B"/>
    <w:rsid w:val="00152E70"/>
    <w:rsid w:val="00156A22"/>
    <w:rsid w:val="00157EF9"/>
    <w:rsid w:val="00162596"/>
    <w:rsid w:val="00166947"/>
    <w:rsid w:val="00166A6C"/>
    <w:rsid w:val="00166BDF"/>
    <w:rsid w:val="00170BDB"/>
    <w:rsid w:val="00170F0A"/>
    <w:rsid w:val="00172B68"/>
    <w:rsid w:val="00176892"/>
    <w:rsid w:val="00186942"/>
    <w:rsid w:val="00187BEA"/>
    <w:rsid w:val="0019356A"/>
    <w:rsid w:val="00194E3C"/>
    <w:rsid w:val="00195A42"/>
    <w:rsid w:val="00197CB1"/>
    <w:rsid w:val="001B0DDA"/>
    <w:rsid w:val="001B275E"/>
    <w:rsid w:val="001B2CD8"/>
    <w:rsid w:val="001B6A38"/>
    <w:rsid w:val="001C2674"/>
    <w:rsid w:val="001C2823"/>
    <w:rsid w:val="001C5D77"/>
    <w:rsid w:val="001C7454"/>
    <w:rsid w:val="001D0C03"/>
    <w:rsid w:val="001E1845"/>
    <w:rsid w:val="001E5937"/>
    <w:rsid w:val="001E7FBD"/>
    <w:rsid w:val="001F14DF"/>
    <w:rsid w:val="001F697A"/>
    <w:rsid w:val="001F7270"/>
    <w:rsid w:val="00200771"/>
    <w:rsid w:val="00210D1C"/>
    <w:rsid w:val="00216CEE"/>
    <w:rsid w:val="00221A0C"/>
    <w:rsid w:val="00223D0C"/>
    <w:rsid w:val="00231AC3"/>
    <w:rsid w:val="00234422"/>
    <w:rsid w:val="00242148"/>
    <w:rsid w:val="00245F5F"/>
    <w:rsid w:val="00246725"/>
    <w:rsid w:val="00252B18"/>
    <w:rsid w:val="00253B9F"/>
    <w:rsid w:val="0025575E"/>
    <w:rsid w:val="0026055E"/>
    <w:rsid w:val="0026306E"/>
    <w:rsid w:val="00271559"/>
    <w:rsid w:val="00272F21"/>
    <w:rsid w:val="002743BE"/>
    <w:rsid w:val="00274F6E"/>
    <w:rsid w:val="002801EC"/>
    <w:rsid w:val="00282151"/>
    <w:rsid w:val="00282FF1"/>
    <w:rsid w:val="002922C9"/>
    <w:rsid w:val="002946C2"/>
    <w:rsid w:val="00297B8B"/>
    <w:rsid w:val="002A0C59"/>
    <w:rsid w:val="002A25A1"/>
    <w:rsid w:val="002B1314"/>
    <w:rsid w:val="002B50DC"/>
    <w:rsid w:val="002B67B6"/>
    <w:rsid w:val="002C3201"/>
    <w:rsid w:val="002C41FD"/>
    <w:rsid w:val="002C46A0"/>
    <w:rsid w:val="002C5C92"/>
    <w:rsid w:val="002D1EC2"/>
    <w:rsid w:val="002D3DEE"/>
    <w:rsid w:val="002D57B6"/>
    <w:rsid w:val="002D5A5C"/>
    <w:rsid w:val="002D6799"/>
    <w:rsid w:val="002E4D89"/>
    <w:rsid w:val="002F366F"/>
    <w:rsid w:val="002F59B5"/>
    <w:rsid w:val="00306BBC"/>
    <w:rsid w:val="00307378"/>
    <w:rsid w:val="0032259E"/>
    <w:rsid w:val="00323C99"/>
    <w:rsid w:val="00324F88"/>
    <w:rsid w:val="00325F94"/>
    <w:rsid w:val="003301C6"/>
    <w:rsid w:val="00337530"/>
    <w:rsid w:val="003418BC"/>
    <w:rsid w:val="003544BF"/>
    <w:rsid w:val="00361699"/>
    <w:rsid w:val="00365A93"/>
    <w:rsid w:val="003715A4"/>
    <w:rsid w:val="0037318D"/>
    <w:rsid w:val="00375AEB"/>
    <w:rsid w:val="00380B0A"/>
    <w:rsid w:val="00381E4E"/>
    <w:rsid w:val="00387C63"/>
    <w:rsid w:val="0039021A"/>
    <w:rsid w:val="003952E7"/>
    <w:rsid w:val="003970D1"/>
    <w:rsid w:val="00397A6A"/>
    <w:rsid w:val="003A2A16"/>
    <w:rsid w:val="003A469F"/>
    <w:rsid w:val="003A490E"/>
    <w:rsid w:val="003A6E07"/>
    <w:rsid w:val="003B55CD"/>
    <w:rsid w:val="003B7E7E"/>
    <w:rsid w:val="003C24ED"/>
    <w:rsid w:val="003C33C0"/>
    <w:rsid w:val="003C412A"/>
    <w:rsid w:val="003C6961"/>
    <w:rsid w:val="003D475F"/>
    <w:rsid w:val="003D5844"/>
    <w:rsid w:val="003E0129"/>
    <w:rsid w:val="003E04B8"/>
    <w:rsid w:val="003E26C9"/>
    <w:rsid w:val="003E30DE"/>
    <w:rsid w:val="003E7655"/>
    <w:rsid w:val="003F0147"/>
    <w:rsid w:val="003F034E"/>
    <w:rsid w:val="00402865"/>
    <w:rsid w:val="004035F0"/>
    <w:rsid w:val="00406900"/>
    <w:rsid w:val="00412DC1"/>
    <w:rsid w:val="0041479E"/>
    <w:rsid w:val="004161B9"/>
    <w:rsid w:val="00417E34"/>
    <w:rsid w:val="004213E0"/>
    <w:rsid w:val="00422501"/>
    <w:rsid w:val="00424A9C"/>
    <w:rsid w:val="004263D5"/>
    <w:rsid w:val="00434C01"/>
    <w:rsid w:val="00440A39"/>
    <w:rsid w:val="00441064"/>
    <w:rsid w:val="00443CF9"/>
    <w:rsid w:val="00450F24"/>
    <w:rsid w:val="00456F12"/>
    <w:rsid w:val="0045719E"/>
    <w:rsid w:val="00462886"/>
    <w:rsid w:val="004677A7"/>
    <w:rsid w:val="0047485C"/>
    <w:rsid w:val="00474A9D"/>
    <w:rsid w:val="00476508"/>
    <w:rsid w:val="00480730"/>
    <w:rsid w:val="004811FF"/>
    <w:rsid w:val="0048142C"/>
    <w:rsid w:val="00493BE0"/>
    <w:rsid w:val="00495A40"/>
    <w:rsid w:val="0049654A"/>
    <w:rsid w:val="004A01D0"/>
    <w:rsid w:val="004A0DD6"/>
    <w:rsid w:val="004A2371"/>
    <w:rsid w:val="004A42E5"/>
    <w:rsid w:val="004A7627"/>
    <w:rsid w:val="004B039E"/>
    <w:rsid w:val="004B048B"/>
    <w:rsid w:val="004B1A06"/>
    <w:rsid w:val="004B2F8A"/>
    <w:rsid w:val="004B7D0F"/>
    <w:rsid w:val="004C08E3"/>
    <w:rsid w:val="004C4080"/>
    <w:rsid w:val="004C6DDD"/>
    <w:rsid w:val="004D373C"/>
    <w:rsid w:val="004D3EE9"/>
    <w:rsid w:val="004D508B"/>
    <w:rsid w:val="004D7041"/>
    <w:rsid w:val="004D7EB1"/>
    <w:rsid w:val="004E6AA3"/>
    <w:rsid w:val="004F184C"/>
    <w:rsid w:val="004F5799"/>
    <w:rsid w:val="004F7013"/>
    <w:rsid w:val="004F7379"/>
    <w:rsid w:val="00506B49"/>
    <w:rsid w:val="0051672F"/>
    <w:rsid w:val="005169DE"/>
    <w:rsid w:val="00517079"/>
    <w:rsid w:val="00523259"/>
    <w:rsid w:val="00527852"/>
    <w:rsid w:val="00530470"/>
    <w:rsid w:val="005362F7"/>
    <w:rsid w:val="00541B92"/>
    <w:rsid w:val="0055152B"/>
    <w:rsid w:val="005564FB"/>
    <w:rsid w:val="0056139F"/>
    <w:rsid w:val="0056195D"/>
    <w:rsid w:val="00562E1B"/>
    <w:rsid w:val="005670F0"/>
    <w:rsid w:val="00574BB1"/>
    <w:rsid w:val="0058161D"/>
    <w:rsid w:val="00583BA5"/>
    <w:rsid w:val="005840DF"/>
    <w:rsid w:val="00590372"/>
    <w:rsid w:val="00590838"/>
    <w:rsid w:val="00593FC8"/>
    <w:rsid w:val="00597673"/>
    <w:rsid w:val="005A0D0B"/>
    <w:rsid w:val="005A5D79"/>
    <w:rsid w:val="005A7560"/>
    <w:rsid w:val="005B31C7"/>
    <w:rsid w:val="005B7CE0"/>
    <w:rsid w:val="005C531A"/>
    <w:rsid w:val="005C6557"/>
    <w:rsid w:val="005D0BCA"/>
    <w:rsid w:val="005D0D89"/>
    <w:rsid w:val="005D1914"/>
    <w:rsid w:val="005D446B"/>
    <w:rsid w:val="005D5601"/>
    <w:rsid w:val="005E60A4"/>
    <w:rsid w:val="005F2BFE"/>
    <w:rsid w:val="005F4E0D"/>
    <w:rsid w:val="005F5DB3"/>
    <w:rsid w:val="005F6632"/>
    <w:rsid w:val="00601BA8"/>
    <w:rsid w:val="006024ED"/>
    <w:rsid w:val="00603830"/>
    <w:rsid w:val="00605BDC"/>
    <w:rsid w:val="00606310"/>
    <w:rsid w:val="00613DD9"/>
    <w:rsid w:val="00620892"/>
    <w:rsid w:val="0063469F"/>
    <w:rsid w:val="00636B7D"/>
    <w:rsid w:val="0063769E"/>
    <w:rsid w:val="006376DA"/>
    <w:rsid w:val="006414B8"/>
    <w:rsid w:val="00641DA1"/>
    <w:rsid w:val="00644AC2"/>
    <w:rsid w:val="0064679D"/>
    <w:rsid w:val="00646833"/>
    <w:rsid w:val="00647345"/>
    <w:rsid w:val="00650A53"/>
    <w:rsid w:val="0065396A"/>
    <w:rsid w:val="006540E4"/>
    <w:rsid w:val="00654E14"/>
    <w:rsid w:val="00656D66"/>
    <w:rsid w:val="0065747E"/>
    <w:rsid w:val="00657F86"/>
    <w:rsid w:val="00660C78"/>
    <w:rsid w:val="00662325"/>
    <w:rsid w:val="00662558"/>
    <w:rsid w:val="00664B9E"/>
    <w:rsid w:val="0066716D"/>
    <w:rsid w:val="00670B0A"/>
    <w:rsid w:val="00673F1E"/>
    <w:rsid w:val="0067773C"/>
    <w:rsid w:val="00681124"/>
    <w:rsid w:val="00684E0A"/>
    <w:rsid w:val="00685360"/>
    <w:rsid w:val="0068745C"/>
    <w:rsid w:val="0069262F"/>
    <w:rsid w:val="00692ED3"/>
    <w:rsid w:val="0069380E"/>
    <w:rsid w:val="00694AAE"/>
    <w:rsid w:val="0069513C"/>
    <w:rsid w:val="006951C3"/>
    <w:rsid w:val="00695B91"/>
    <w:rsid w:val="006A1BCF"/>
    <w:rsid w:val="006A1CC1"/>
    <w:rsid w:val="006A2D78"/>
    <w:rsid w:val="006A41F0"/>
    <w:rsid w:val="006A5C96"/>
    <w:rsid w:val="006A60C7"/>
    <w:rsid w:val="006B1655"/>
    <w:rsid w:val="006B2485"/>
    <w:rsid w:val="006C0DCE"/>
    <w:rsid w:val="006C42AF"/>
    <w:rsid w:val="006C639E"/>
    <w:rsid w:val="006D2D63"/>
    <w:rsid w:val="006D5940"/>
    <w:rsid w:val="006D79B7"/>
    <w:rsid w:val="006E2ABE"/>
    <w:rsid w:val="006F791C"/>
    <w:rsid w:val="00702DED"/>
    <w:rsid w:val="00702F41"/>
    <w:rsid w:val="007049FD"/>
    <w:rsid w:val="00705132"/>
    <w:rsid w:val="00705D84"/>
    <w:rsid w:val="007064AF"/>
    <w:rsid w:val="00711731"/>
    <w:rsid w:val="007170F4"/>
    <w:rsid w:val="00720318"/>
    <w:rsid w:val="0072307B"/>
    <w:rsid w:val="007257F2"/>
    <w:rsid w:val="00725FAD"/>
    <w:rsid w:val="0073320D"/>
    <w:rsid w:val="007422D8"/>
    <w:rsid w:val="0074336A"/>
    <w:rsid w:val="00745D01"/>
    <w:rsid w:val="007477CD"/>
    <w:rsid w:val="007536B3"/>
    <w:rsid w:val="0075669C"/>
    <w:rsid w:val="00770259"/>
    <w:rsid w:val="007713AE"/>
    <w:rsid w:val="007721A8"/>
    <w:rsid w:val="0077231B"/>
    <w:rsid w:val="007735C3"/>
    <w:rsid w:val="007737D9"/>
    <w:rsid w:val="00773FAB"/>
    <w:rsid w:val="00775097"/>
    <w:rsid w:val="00777F66"/>
    <w:rsid w:val="00784BF5"/>
    <w:rsid w:val="00784F3F"/>
    <w:rsid w:val="00785D30"/>
    <w:rsid w:val="0078749D"/>
    <w:rsid w:val="0079163D"/>
    <w:rsid w:val="007963B3"/>
    <w:rsid w:val="00796B0D"/>
    <w:rsid w:val="00797B8A"/>
    <w:rsid w:val="007A0B94"/>
    <w:rsid w:val="007A69E1"/>
    <w:rsid w:val="007C007C"/>
    <w:rsid w:val="007C07A3"/>
    <w:rsid w:val="007C2770"/>
    <w:rsid w:val="007C46D7"/>
    <w:rsid w:val="007C5C78"/>
    <w:rsid w:val="007C6DDF"/>
    <w:rsid w:val="007D09D0"/>
    <w:rsid w:val="007D3CB3"/>
    <w:rsid w:val="007D48F1"/>
    <w:rsid w:val="007D68DF"/>
    <w:rsid w:val="007D6E08"/>
    <w:rsid w:val="007D7278"/>
    <w:rsid w:val="007E0CAD"/>
    <w:rsid w:val="007E29EF"/>
    <w:rsid w:val="007E52C2"/>
    <w:rsid w:val="007F13FE"/>
    <w:rsid w:val="007F53CA"/>
    <w:rsid w:val="007F619B"/>
    <w:rsid w:val="007F7FDD"/>
    <w:rsid w:val="00800C82"/>
    <w:rsid w:val="00811895"/>
    <w:rsid w:val="00817404"/>
    <w:rsid w:val="00821D8F"/>
    <w:rsid w:val="00821FCE"/>
    <w:rsid w:val="0082673A"/>
    <w:rsid w:val="00832669"/>
    <w:rsid w:val="00833971"/>
    <w:rsid w:val="00835A1C"/>
    <w:rsid w:val="00836DB2"/>
    <w:rsid w:val="0083773F"/>
    <w:rsid w:val="00840A71"/>
    <w:rsid w:val="0084452D"/>
    <w:rsid w:val="008529E8"/>
    <w:rsid w:val="00855DAB"/>
    <w:rsid w:val="0086048B"/>
    <w:rsid w:val="00862194"/>
    <w:rsid w:val="00865442"/>
    <w:rsid w:val="008656F5"/>
    <w:rsid w:val="00866683"/>
    <w:rsid w:val="00872656"/>
    <w:rsid w:val="00872A08"/>
    <w:rsid w:val="00876FA3"/>
    <w:rsid w:val="0088064B"/>
    <w:rsid w:val="00881332"/>
    <w:rsid w:val="00881D88"/>
    <w:rsid w:val="008848A3"/>
    <w:rsid w:val="00885526"/>
    <w:rsid w:val="008948D7"/>
    <w:rsid w:val="00894903"/>
    <w:rsid w:val="008976FC"/>
    <w:rsid w:val="008A41CA"/>
    <w:rsid w:val="008A5CF1"/>
    <w:rsid w:val="008B0D78"/>
    <w:rsid w:val="008B34FA"/>
    <w:rsid w:val="008B40C4"/>
    <w:rsid w:val="008C1237"/>
    <w:rsid w:val="008C261F"/>
    <w:rsid w:val="008C2F68"/>
    <w:rsid w:val="008C347B"/>
    <w:rsid w:val="008C397B"/>
    <w:rsid w:val="008C476D"/>
    <w:rsid w:val="008C663E"/>
    <w:rsid w:val="008C66F6"/>
    <w:rsid w:val="008D1A6B"/>
    <w:rsid w:val="008D2449"/>
    <w:rsid w:val="008D56B0"/>
    <w:rsid w:val="008D6F98"/>
    <w:rsid w:val="008E1DC3"/>
    <w:rsid w:val="008F48F4"/>
    <w:rsid w:val="008F7A8B"/>
    <w:rsid w:val="009007BE"/>
    <w:rsid w:val="0090361F"/>
    <w:rsid w:val="00906FEE"/>
    <w:rsid w:val="009072D5"/>
    <w:rsid w:val="0091296D"/>
    <w:rsid w:val="00913C44"/>
    <w:rsid w:val="009144B6"/>
    <w:rsid w:val="00915B06"/>
    <w:rsid w:val="00916030"/>
    <w:rsid w:val="00917B92"/>
    <w:rsid w:val="0092301A"/>
    <w:rsid w:val="009300CB"/>
    <w:rsid w:val="009357FF"/>
    <w:rsid w:val="0093713B"/>
    <w:rsid w:val="00940648"/>
    <w:rsid w:val="009439A3"/>
    <w:rsid w:val="00945FB9"/>
    <w:rsid w:val="00950F02"/>
    <w:rsid w:val="009623E6"/>
    <w:rsid w:val="00967FFD"/>
    <w:rsid w:val="00970FA0"/>
    <w:rsid w:val="00972B3C"/>
    <w:rsid w:val="009733DB"/>
    <w:rsid w:val="00975991"/>
    <w:rsid w:val="00982414"/>
    <w:rsid w:val="00987133"/>
    <w:rsid w:val="00987C54"/>
    <w:rsid w:val="0099036E"/>
    <w:rsid w:val="009945D7"/>
    <w:rsid w:val="00994C52"/>
    <w:rsid w:val="009A008D"/>
    <w:rsid w:val="009B5C50"/>
    <w:rsid w:val="009C4162"/>
    <w:rsid w:val="009D40BB"/>
    <w:rsid w:val="009D714D"/>
    <w:rsid w:val="009F303D"/>
    <w:rsid w:val="009F64E9"/>
    <w:rsid w:val="00A03FF7"/>
    <w:rsid w:val="00A050A7"/>
    <w:rsid w:val="00A14AAA"/>
    <w:rsid w:val="00A15420"/>
    <w:rsid w:val="00A15BD0"/>
    <w:rsid w:val="00A15BDC"/>
    <w:rsid w:val="00A23D1E"/>
    <w:rsid w:val="00A244AA"/>
    <w:rsid w:val="00A2769A"/>
    <w:rsid w:val="00A31C03"/>
    <w:rsid w:val="00A3548D"/>
    <w:rsid w:val="00A378F1"/>
    <w:rsid w:val="00A41084"/>
    <w:rsid w:val="00A45D9F"/>
    <w:rsid w:val="00A4771E"/>
    <w:rsid w:val="00A528BF"/>
    <w:rsid w:val="00A53B22"/>
    <w:rsid w:val="00A573F2"/>
    <w:rsid w:val="00A57FC3"/>
    <w:rsid w:val="00A61689"/>
    <w:rsid w:val="00A61821"/>
    <w:rsid w:val="00A625A1"/>
    <w:rsid w:val="00A63A1C"/>
    <w:rsid w:val="00A65627"/>
    <w:rsid w:val="00A65E3D"/>
    <w:rsid w:val="00A66907"/>
    <w:rsid w:val="00A71593"/>
    <w:rsid w:val="00A7447F"/>
    <w:rsid w:val="00A80C63"/>
    <w:rsid w:val="00A8253F"/>
    <w:rsid w:val="00A82655"/>
    <w:rsid w:val="00A82A94"/>
    <w:rsid w:val="00A82B92"/>
    <w:rsid w:val="00A838C6"/>
    <w:rsid w:val="00A90339"/>
    <w:rsid w:val="00A908F5"/>
    <w:rsid w:val="00A91BDE"/>
    <w:rsid w:val="00A92723"/>
    <w:rsid w:val="00A93876"/>
    <w:rsid w:val="00A93B97"/>
    <w:rsid w:val="00A963F2"/>
    <w:rsid w:val="00AA44E3"/>
    <w:rsid w:val="00AA6B7D"/>
    <w:rsid w:val="00AB18D7"/>
    <w:rsid w:val="00AB45B0"/>
    <w:rsid w:val="00AB776A"/>
    <w:rsid w:val="00AD19B4"/>
    <w:rsid w:val="00AE0862"/>
    <w:rsid w:val="00AE7473"/>
    <w:rsid w:val="00AF1FEE"/>
    <w:rsid w:val="00AF2DF8"/>
    <w:rsid w:val="00AF380D"/>
    <w:rsid w:val="00AF70FF"/>
    <w:rsid w:val="00B00A0D"/>
    <w:rsid w:val="00B00EE0"/>
    <w:rsid w:val="00B03DF9"/>
    <w:rsid w:val="00B04F2F"/>
    <w:rsid w:val="00B10578"/>
    <w:rsid w:val="00B112F4"/>
    <w:rsid w:val="00B1242F"/>
    <w:rsid w:val="00B1466F"/>
    <w:rsid w:val="00B15023"/>
    <w:rsid w:val="00B15CFF"/>
    <w:rsid w:val="00B209EC"/>
    <w:rsid w:val="00B21E66"/>
    <w:rsid w:val="00B246FC"/>
    <w:rsid w:val="00B305E1"/>
    <w:rsid w:val="00B31053"/>
    <w:rsid w:val="00B313DA"/>
    <w:rsid w:val="00B318FE"/>
    <w:rsid w:val="00B33975"/>
    <w:rsid w:val="00B367A1"/>
    <w:rsid w:val="00B44CE3"/>
    <w:rsid w:val="00B51D30"/>
    <w:rsid w:val="00B54D23"/>
    <w:rsid w:val="00B56888"/>
    <w:rsid w:val="00B60A41"/>
    <w:rsid w:val="00B634B7"/>
    <w:rsid w:val="00B63FA8"/>
    <w:rsid w:val="00B7286D"/>
    <w:rsid w:val="00B73033"/>
    <w:rsid w:val="00B73F6C"/>
    <w:rsid w:val="00B7488F"/>
    <w:rsid w:val="00B75ECB"/>
    <w:rsid w:val="00B86E8E"/>
    <w:rsid w:val="00BA14A3"/>
    <w:rsid w:val="00BA574F"/>
    <w:rsid w:val="00BA5C89"/>
    <w:rsid w:val="00BB41C9"/>
    <w:rsid w:val="00BB4D46"/>
    <w:rsid w:val="00BB542E"/>
    <w:rsid w:val="00BD1700"/>
    <w:rsid w:val="00BD377A"/>
    <w:rsid w:val="00BD6631"/>
    <w:rsid w:val="00BE5872"/>
    <w:rsid w:val="00BE70B2"/>
    <w:rsid w:val="00BF06E9"/>
    <w:rsid w:val="00BF4027"/>
    <w:rsid w:val="00BF4614"/>
    <w:rsid w:val="00BF7C34"/>
    <w:rsid w:val="00C00C5B"/>
    <w:rsid w:val="00C13E90"/>
    <w:rsid w:val="00C20E95"/>
    <w:rsid w:val="00C239C8"/>
    <w:rsid w:val="00C2579E"/>
    <w:rsid w:val="00C30618"/>
    <w:rsid w:val="00C36602"/>
    <w:rsid w:val="00C4027C"/>
    <w:rsid w:val="00C4195D"/>
    <w:rsid w:val="00C41FBD"/>
    <w:rsid w:val="00C42919"/>
    <w:rsid w:val="00C44488"/>
    <w:rsid w:val="00C474CF"/>
    <w:rsid w:val="00C50A77"/>
    <w:rsid w:val="00C50E07"/>
    <w:rsid w:val="00C532A7"/>
    <w:rsid w:val="00C56050"/>
    <w:rsid w:val="00C56B43"/>
    <w:rsid w:val="00C65544"/>
    <w:rsid w:val="00C661A5"/>
    <w:rsid w:val="00C70194"/>
    <w:rsid w:val="00C7736C"/>
    <w:rsid w:val="00C84165"/>
    <w:rsid w:val="00C85F0A"/>
    <w:rsid w:val="00C86F7F"/>
    <w:rsid w:val="00C87A8D"/>
    <w:rsid w:val="00C923C1"/>
    <w:rsid w:val="00C96E38"/>
    <w:rsid w:val="00CA5457"/>
    <w:rsid w:val="00CA5DD3"/>
    <w:rsid w:val="00CB34C0"/>
    <w:rsid w:val="00CB3B83"/>
    <w:rsid w:val="00CB3D7E"/>
    <w:rsid w:val="00CB70C2"/>
    <w:rsid w:val="00CC188A"/>
    <w:rsid w:val="00CC2AF0"/>
    <w:rsid w:val="00CC2E80"/>
    <w:rsid w:val="00CC5D26"/>
    <w:rsid w:val="00CC7DB2"/>
    <w:rsid w:val="00CD0137"/>
    <w:rsid w:val="00CD1886"/>
    <w:rsid w:val="00CD2486"/>
    <w:rsid w:val="00CD2C43"/>
    <w:rsid w:val="00CD570F"/>
    <w:rsid w:val="00CD5ED6"/>
    <w:rsid w:val="00CD641E"/>
    <w:rsid w:val="00CE3FC3"/>
    <w:rsid w:val="00CE6A24"/>
    <w:rsid w:val="00CE7D50"/>
    <w:rsid w:val="00CF0623"/>
    <w:rsid w:val="00CF114D"/>
    <w:rsid w:val="00CF12F6"/>
    <w:rsid w:val="00CF1566"/>
    <w:rsid w:val="00CF36B9"/>
    <w:rsid w:val="00CF37A6"/>
    <w:rsid w:val="00CF3BAA"/>
    <w:rsid w:val="00CF579C"/>
    <w:rsid w:val="00D04894"/>
    <w:rsid w:val="00D07A84"/>
    <w:rsid w:val="00D10067"/>
    <w:rsid w:val="00D14617"/>
    <w:rsid w:val="00D15313"/>
    <w:rsid w:val="00D156DF"/>
    <w:rsid w:val="00D1588F"/>
    <w:rsid w:val="00D30E01"/>
    <w:rsid w:val="00D31B42"/>
    <w:rsid w:val="00D3433C"/>
    <w:rsid w:val="00D40D3E"/>
    <w:rsid w:val="00D519B8"/>
    <w:rsid w:val="00D556EB"/>
    <w:rsid w:val="00D57622"/>
    <w:rsid w:val="00D65048"/>
    <w:rsid w:val="00D6669C"/>
    <w:rsid w:val="00D718E8"/>
    <w:rsid w:val="00D74657"/>
    <w:rsid w:val="00D74EE9"/>
    <w:rsid w:val="00D762D6"/>
    <w:rsid w:val="00D869A1"/>
    <w:rsid w:val="00D874BC"/>
    <w:rsid w:val="00D917D1"/>
    <w:rsid w:val="00D92C4B"/>
    <w:rsid w:val="00D9651A"/>
    <w:rsid w:val="00DA4605"/>
    <w:rsid w:val="00DB3A70"/>
    <w:rsid w:val="00DB49A8"/>
    <w:rsid w:val="00DB4EE8"/>
    <w:rsid w:val="00DB652B"/>
    <w:rsid w:val="00DC0280"/>
    <w:rsid w:val="00DC7406"/>
    <w:rsid w:val="00DD4B23"/>
    <w:rsid w:val="00DD5416"/>
    <w:rsid w:val="00DE200E"/>
    <w:rsid w:val="00DE508A"/>
    <w:rsid w:val="00DE5E11"/>
    <w:rsid w:val="00DE5FDE"/>
    <w:rsid w:val="00DF3826"/>
    <w:rsid w:val="00DF3FFD"/>
    <w:rsid w:val="00DF5DB9"/>
    <w:rsid w:val="00DF671E"/>
    <w:rsid w:val="00E0029C"/>
    <w:rsid w:val="00E003E9"/>
    <w:rsid w:val="00E01D21"/>
    <w:rsid w:val="00E04669"/>
    <w:rsid w:val="00E05FBC"/>
    <w:rsid w:val="00E119E1"/>
    <w:rsid w:val="00E12AC9"/>
    <w:rsid w:val="00E1589A"/>
    <w:rsid w:val="00E21F0F"/>
    <w:rsid w:val="00E232E2"/>
    <w:rsid w:val="00E41665"/>
    <w:rsid w:val="00E434C6"/>
    <w:rsid w:val="00E47747"/>
    <w:rsid w:val="00E51A7D"/>
    <w:rsid w:val="00E53A0B"/>
    <w:rsid w:val="00E54EBE"/>
    <w:rsid w:val="00E6076E"/>
    <w:rsid w:val="00E63315"/>
    <w:rsid w:val="00E74483"/>
    <w:rsid w:val="00E75717"/>
    <w:rsid w:val="00E76458"/>
    <w:rsid w:val="00E816FC"/>
    <w:rsid w:val="00E847F7"/>
    <w:rsid w:val="00E85410"/>
    <w:rsid w:val="00E8622F"/>
    <w:rsid w:val="00E910CB"/>
    <w:rsid w:val="00E9256F"/>
    <w:rsid w:val="00E93946"/>
    <w:rsid w:val="00E97A8E"/>
    <w:rsid w:val="00EA688B"/>
    <w:rsid w:val="00EA77C2"/>
    <w:rsid w:val="00EB10D4"/>
    <w:rsid w:val="00EB4CAF"/>
    <w:rsid w:val="00EC0075"/>
    <w:rsid w:val="00ED1828"/>
    <w:rsid w:val="00ED2156"/>
    <w:rsid w:val="00ED29CA"/>
    <w:rsid w:val="00ED4F36"/>
    <w:rsid w:val="00EE3A93"/>
    <w:rsid w:val="00EE4416"/>
    <w:rsid w:val="00EE4D95"/>
    <w:rsid w:val="00EE5E59"/>
    <w:rsid w:val="00EE688C"/>
    <w:rsid w:val="00EE69AD"/>
    <w:rsid w:val="00EE7B3C"/>
    <w:rsid w:val="00EF2786"/>
    <w:rsid w:val="00EF3D5A"/>
    <w:rsid w:val="00EF6EFD"/>
    <w:rsid w:val="00F008DC"/>
    <w:rsid w:val="00F04FCA"/>
    <w:rsid w:val="00F10067"/>
    <w:rsid w:val="00F116BB"/>
    <w:rsid w:val="00F12118"/>
    <w:rsid w:val="00F1371F"/>
    <w:rsid w:val="00F13BE2"/>
    <w:rsid w:val="00F14060"/>
    <w:rsid w:val="00F1442C"/>
    <w:rsid w:val="00F149E2"/>
    <w:rsid w:val="00F16007"/>
    <w:rsid w:val="00F21DE7"/>
    <w:rsid w:val="00F21EDF"/>
    <w:rsid w:val="00F22FF9"/>
    <w:rsid w:val="00F253E4"/>
    <w:rsid w:val="00F322E5"/>
    <w:rsid w:val="00F33DB9"/>
    <w:rsid w:val="00F34418"/>
    <w:rsid w:val="00F36B18"/>
    <w:rsid w:val="00F37A22"/>
    <w:rsid w:val="00F431AE"/>
    <w:rsid w:val="00F529D3"/>
    <w:rsid w:val="00F53CD7"/>
    <w:rsid w:val="00F56148"/>
    <w:rsid w:val="00F575EB"/>
    <w:rsid w:val="00F5768C"/>
    <w:rsid w:val="00F60253"/>
    <w:rsid w:val="00F623DF"/>
    <w:rsid w:val="00F62DB1"/>
    <w:rsid w:val="00F65F25"/>
    <w:rsid w:val="00F71985"/>
    <w:rsid w:val="00F73DB2"/>
    <w:rsid w:val="00F74E4B"/>
    <w:rsid w:val="00F80C18"/>
    <w:rsid w:val="00F85482"/>
    <w:rsid w:val="00F90BF0"/>
    <w:rsid w:val="00F95F7D"/>
    <w:rsid w:val="00F97030"/>
    <w:rsid w:val="00F97D80"/>
    <w:rsid w:val="00FA03AD"/>
    <w:rsid w:val="00FA12E1"/>
    <w:rsid w:val="00FA1A11"/>
    <w:rsid w:val="00FA4084"/>
    <w:rsid w:val="00FA4A9B"/>
    <w:rsid w:val="00FB61D7"/>
    <w:rsid w:val="00FC24AD"/>
    <w:rsid w:val="00FC2B60"/>
    <w:rsid w:val="00FD2AE1"/>
    <w:rsid w:val="00FD3DBC"/>
    <w:rsid w:val="00FD7BCC"/>
    <w:rsid w:val="00FD7DE7"/>
    <w:rsid w:val="00FF20B0"/>
    <w:rsid w:val="00FF2155"/>
    <w:rsid w:val="00FF4700"/>
    <w:rsid w:val="00FF7D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F3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F37A6"/>
  </w:style>
  <w:style w:type="table" w:styleId="a5">
    <w:name w:val="Table Grid"/>
    <w:basedOn w:val="a1"/>
    <w:uiPriority w:val="59"/>
    <w:rsid w:val="002946C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2E4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C0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C07A3"/>
  </w:style>
  <w:style w:type="paragraph" w:styleId="a8">
    <w:name w:val="Balloon Text"/>
    <w:basedOn w:val="a"/>
    <w:link w:val="a9"/>
    <w:uiPriority w:val="99"/>
    <w:semiHidden/>
    <w:unhideWhenUsed/>
    <w:rsid w:val="00654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40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F3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F37A6"/>
  </w:style>
  <w:style w:type="table" w:styleId="a5">
    <w:name w:val="Table Grid"/>
    <w:basedOn w:val="a1"/>
    <w:uiPriority w:val="59"/>
    <w:rsid w:val="002946C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2E4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C0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C07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2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2646</Words>
  <Characters>15084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школа</cp:lastModifiedBy>
  <cp:revision>37</cp:revision>
  <cp:lastPrinted>2018-10-04T07:58:00Z</cp:lastPrinted>
  <dcterms:created xsi:type="dcterms:W3CDTF">2016-09-06T05:51:00Z</dcterms:created>
  <dcterms:modified xsi:type="dcterms:W3CDTF">2020-02-18T10:42:00Z</dcterms:modified>
</cp:coreProperties>
</file>